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9D7931" w14:textId="23D9E509" w:rsidR="008D1BDE" w:rsidRPr="0028490E" w:rsidRDefault="00B80805" w:rsidP="001C6040">
      <w:pPr>
        <w:ind w:right="-7" w:firstLine="0"/>
        <w:jc w:val="center"/>
        <w:rPr>
          <w:b/>
          <w:caps/>
          <w:sz w:val="36"/>
          <w:szCs w:val="36"/>
        </w:rPr>
      </w:pPr>
      <w:r w:rsidRPr="0028490E">
        <w:rPr>
          <w:noProof/>
          <w:sz w:val="30"/>
          <w:szCs w:val="30"/>
        </w:rPr>
        <mc:AlternateContent>
          <mc:Choice Requires="wps">
            <w:drawing>
              <wp:anchor distT="0" distB="0" distL="114300" distR="114300" simplePos="0" relativeHeight="251659776" behindDoc="0" locked="0" layoutInCell="1" allowOverlap="1" wp14:anchorId="4D7ADD5F" wp14:editId="46C8E3D9">
                <wp:simplePos x="0" y="0"/>
                <wp:positionH relativeFrom="column">
                  <wp:posOffset>-208280</wp:posOffset>
                </wp:positionH>
                <wp:positionV relativeFrom="paragraph">
                  <wp:posOffset>18415</wp:posOffset>
                </wp:positionV>
                <wp:extent cx="6362700" cy="9248775"/>
                <wp:effectExtent l="19050" t="19050" r="38100" b="4762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2700" cy="9248775"/>
                        </a:xfrm>
                        <a:prstGeom prst="rect">
                          <a:avLst/>
                        </a:prstGeom>
                        <a:noFill/>
                        <a:ln w="57150" cmpd="thickThin">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CDAC58E" id="Rectangle 7" o:spid="_x0000_s1026" style="position:absolute;margin-left:-16.4pt;margin-top:1.45pt;width:501pt;height:728.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UUZhQIAAA4FAAAOAAAAZHJzL2Uyb0RvYy54bWysVMtu2zAQvBfoPxC8O5Ic2bKFyEFg2UWB&#10;tA2a9ANoibKI8FWStpwG/fcuKdm1m0tRVAeKj+XuzO4sb24PgqM9NZYpWeDkKsaIykrVTG4L/O1p&#10;PZphZB2RNeFK0gK/UItvF+/f3XQ6p2PVKl5Tg8CJtHmnC9w6p/MoslVLBbFXSlMJh40ygjhYmm1U&#10;G9KBd8GjcRxPo06ZWhtVUWtht+wP8SL4bxpauS9NY6lDvMCAzYXRhHHjx2hxQ/KtIbpl1QCD/AMK&#10;QZiEoCdXJXEE7Qx740qwyiirGndVKRGppmEVDRyATRL/weaxJZoGLpAcq09psv/PbfV5/2AQqwuc&#10;YSSJgBJ9haQRueUUZT49nbY5WD3qB+MJWn2vqmeLpFq2YEXvjFFdS0kNoBJvH11c8AsLV9Gm+6Rq&#10;8E52ToVMHRojvEPIATqEgrycCkIPDlWwOb2ejrMY6lbB2XyczrJsEmKQ/HhdG+s+UCWQnxTYAPjg&#10;nuzvrfNwSH408dGkWjPOQ9W5RF2BJ1ky8QGEhhw4UMHzUzvU0irOam8eeJvtZskN2hOvpPANSC7M&#10;BHOgZ85EgWcnI5L7BK1kHeI6wng/B2xceufAF9AOs143r/N4vpqtZukoHU9XozQuy9HdepmOpusk&#10;m5TX5XJZJj891STNW1bXVHqoRw0n6d9pZOimXn0nFV9QsufM1+F7yzy6hBHyDqyO/8AuKMOLoRfV&#10;RtUvIAyjoGxQAXhEYNIq8wOjDhqywPb7jhiKEf8oQVzzJE19B4dFOsnGsDDnJ5vzEyIrcAUVxaif&#10;Ll3f9Ttt2LaFSEmQiVR3IMiGBal4sfaoBhlD0wUGwwPhu/p8Hax+P2OLXwAAAP//AwBQSwMEFAAG&#10;AAgAAAAhAF91xmzgAAAACgEAAA8AAABkcnMvZG93bnJldi54bWxMj0FPg0AUhO8m/ofNM/Fi2kWK&#10;TUGWRk28NTGg8fzKvgIpu4vs0qK/3teTHiczmfkm386mFycafeesgvtlBIJs7XRnGwUf76+LDQgf&#10;0GrsnSUF3+RhW1xf5Zhpd7YlnarQCC6xPkMFbQhDJqWvWzLol24gy97BjQYDy7GResQzl5texlG0&#10;lgY7ywstDvTSUn2sJqPg7kdXG1odjl1Slm/P5efXLkyo1O3N/PQIItAc/sJwwWd0KJhp7yarvegV&#10;LFYxowcFcQqC/XSdxiD2HEwe0gRkkcv/F4pfAAAA//8DAFBLAQItABQABgAIAAAAIQC2gziS/gAA&#10;AOEBAAATAAAAAAAAAAAAAAAAAAAAAABbQ29udGVudF9UeXBlc10ueG1sUEsBAi0AFAAGAAgAAAAh&#10;ADj9If/WAAAAlAEAAAsAAAAAAAAAAAAAAAAALwEAAF9yZWxzLy5yZWxzUEsBAi0AFAAGAAgAAAAh&#10;AAutRRmFAgAADgUAAA4AAAAAAAAAAAAAAAAALgIAAGRycy9lMm9Eb2MueG1sUEsBAi0AFAAGAAgA&#10;AAAhAF91xmzgAAAACgEAAA8AAAAAAAAAAAAAAAAA3wQAAGRycy9kb3ducmV2LnhtbFBLBQYAAAAA&#10;BAAEAPMAAADsBQAAAAA=&#10;" filled="f" strokeweight="4.5pt">
                <v:stroke linestyle="thickThin"/>
              </v:rect>
            </w:pict>
          </mc:Fallback>
        </mc:AlternateContent>
      </w:r>
      <w:r w:rsidR="00A8205C" w:rsidRPr="0028490E">
        <w:rPr>
          <w:b/>
          <w:caps/>
          <w:sz w:val="36"/>
          <w:szCs w:val="36"/>
        </w:rPr>
        <w:tab/>
      </w:r>
    </w:p>
    <w:tbl>
      <w:tblPr>
        <w:tblW w:w="11400" w:type="dxa"/>
        <w:tblInd w:w="93" w:type="dxa"/>
        <w:tblLook w:val="04A0" w:firstRow="1" w:lastRow="0" w:firstColumn="1" w:lastColumn="0" w:noHBand="0" w:noVBand="1"/>
      </w:tblPr>
      <w:tblGrid>
        <w:gridCol w:w="960"/>
        <w:gridCol w:w="236"/>
        <w:gridCol w:w="236"/>
        <w:gridCol w:w="7088"/>
        <w:gridCol w:w="960"/>
        <w:gridCol w:w="960"/>
        <w:gridCol w:w="960"/>
      </w:tblGrid>
      <w:tr w:rsidR="0028490E" w:rsidRPr="0028490E" w14:paraId="481E7470" w14:textId="77777777" w:rsidTr="00027D48">
        <w:trPr>
          <w:trHeight w:val="375"/>
        </w:trPr>
        <w:tc>
          <w:tcPr>
            <w:tcW w:w="960" w:type="dxa"/>
            <w:tcBorders>
              <w:top w:val="nil"/>
              <w:left w:val="nil"/>
              <w:bottom w:val="nil"/>
              <w:right w:val="nil"/>
            </w:tcBorders>
            <w:shd w:val="clear" w:color="auto" w:fill="auto"/>
            <w:noWrap/>
            <w:vAlign w:val="bottom"/>
            <w:hideMark/>
          </w:tcPr>
          <w:p w14:paraId="1D3F5506" w14:textId="77777777" w:rsidR="00027D48" w:rsidRPr="0028490E" w:rsidRDefault="00027D48" w:rsidP="00027D48">
            <w:pPr>
              <w:widowControl/>
              <w:tabs>
                <w:tab w:val="clear" w:pos="-3544"/>
              </w:tabs>
              <w:ind w:firstLine="0"/>
              <w:jc w:val="left"/>
              <w:rPr>
                <w:b/>
                <w:bCs/>
              </w:rPr>
            </w:pPr>
          </w:p>
        </w:tc>
        <w:tc>
          <w:tcPr>
            <w:tcW w:w="236" w:type="dxa"/>
            <w:tcBorders>
              <w:top w:val="nil"/>
              <w:left w:val="nil"/>
              <w:bottom w:val="nil"/>
              <w:right w:val="nil"/>
            </w:tcBorders>
            <w:shd w:val="clear" w:color="auto" w:fill="auto"/>
            <w:noWrap/>
            <w:vAlign w:val="bottom"/>
            <w:hideMark/>
          </w:tcPr>
          <w:p w14:paraId="21AD8359" w14:textId="77777777" w:rsidR="00027D48" w:rsidRPr="0028490E" w:rsidRDefault="00027D48" w:rsidP="00027D48">
            <w:pPr>
              <w:widowControl/>
              <w:tabs>
                <w:tab w:val="clear" w:pos="-3544"/>
              </w:tabs>
              <w:ind w:firstLine="0"/>
              <w:jc w:val="left"/>
              <w:rPr>
                <w:b/>
                <w:bCs/>
              </w:rPr>
            </w:pPr>
          </w:p>
        </w:tc>
        <w:tc>
          <w:tcPr>
            <w:tcW w:w="236" w:type="dxa"/>
            <w:tcBorders>
              <w:top w:val="nil"/>
              <w:left w:val="nil"/>
              <w:bottom w:val="nil"/>
              <w:right w:val="nil"/>
            </w:tcBorders>
            <w:shd w:val="clear" w:color="auto" w:fill="auto"/>
            <w:noWrap/>
            <w:vAlign w:val="bottom"/>
            <w:hideMark/>
          </w:tcPr>
          <w:p w14:paraId="1894C1B4" w14:textId="77777777" w:rsidR="00027D48" w:rsidRPr="0028490E" w:rsidRDefault="00027D48" w:rsidP="00027D48">
            <w:pPr>
              <w:widowControl/>
              <w:tabs>
                <w:tab w:val="clear" w:pos="-3544"/>
              </w:tabs>
              <w:ind w:firstLine="0"/>
              <w:jc w:val="left"/>
              <w:rPr>
                <w:b/>
                <w:bCs/>
              </w:rPr>
            </w:pPr>
          </w:p>
        </w:tc>
        <w:tc>
          <w:tcPr>
            <w:tcW w:w="7088" w:type="dxa"/>
            <w:tcBorders>
              <w:top w:val="nil"/>
              <w:left w:val="nil"/>
              <w:bottom w:val="nil"/>
              <w:right w:val="nil"/>
            </w:tcBorders>
            <w:shd w:val="clear" w:color="auto" w:fill="auto"/>
            <w:noWrap/>
            <w:vAlign w:val="bottom"/>
            <w:hideMark/>
          </w:tcPr>
          <w:p w14:paraId="1DD7DE19" w14:textId="77777777" w:rsidR="00027D48" w:rsidRPr="0028490E" w:rsidRDefault="00027D48" w:rsidP="00027D48">
            <w:pPr>
              <w:widowControl/>
              <w:tabs>
                <w:tab w:val="clear" w:pos="-3544"/>
              </w:tabs>
              <w:ind w:firstLine="0"/>
              <w:jc w:val="center"/>
              <w:rPr>
                <w:b/>
                <w:bCs/>
              </w:rPr>
            </w:pPr>
            <w:r w:rsidRPr="0028490E">
              <w:rPr>
                <w:b/>
                <w:bCs/>
              </w:rPr>
              <w:t>CỘNG HÒA XÃ HỘI CHỦ NGHĨA VIỆT NAM</w:t>
            </w:r>
          </w:p>
        </w:tc>
        <w:tc>
          <w:tcPr>
            <w:tcW w:w="960" w:type="dxa"/>
            <w:tcBorders>
              <w:top w:val="nil"/>
              <w:left w:val="nil"/>
              <w:bottom w:val="nil"/>
              <w:right w:val="nil"/>
            </w:tcBorders>
            <w:shd w:val="clear" w:color="auto" w:fill="auto"/>
            <w:noWrap/>
            <w:vAlign w:val="bottom"/>
            <w:hideMark/>
          </w:tcPr>
          <w:p w14:paraId="7D703866" w14:textId="77777777" w:rsidR="00027D48" w:rsidRPr="0028490E" w:rsidRDefault="00027D48" w:rsidP="00027D48">
            <w:pPr>
              <w:widowControl/>
              <w:tabs>
                <w:tab w:val="clear" w:pos="-3544"/>
              </w:tabs>
              <w:ind w:firstLine="0"/>
              <w:jc w:val="left"/>
              <w:rPr>
                <w:b/>
                <w:bCs/>
              </w:rPr>
            </w:pPr>
          </w:p>
        </w:tc>
        <w:tc>
          <w:tcPr>
            <w:tcW w:w="960" w:type="dxa"/>
            <w:tcBorders>
              <w:top w:val="nil"/>
              <w:left w:val="nil"/>
              <w:bottom w:val="nil"/>
              <w:right w:val="nil"/>
            </w:tcBorders>
            <w:shd w:val="clear" w:color="auto" w:fill="auto"/>
            <w:noWrap/>
            <w:vAlign w:val="bottom"/>
            <w:hideMark/>
          </w:tcPr>
          <w:p w14:paraId="5530A0A8" w14:textId="77777777" w:rsidR="00027D48" w:rsidRPr="0028490E" w:rsidRDefault="00027D48" w:rsidP="00027D48">
            <w:pPr>
              <w:widowControl/>
              <w:tabs>
                <w:tab w:val="clear" w:pos="-3544"/>
              </w:tabs>
              <w:ind w:firstLine="0"/>
              <w:jc w:val="left"/>
              <w:rPr>
                <w:b/>
                <w:bCs/>
              </w:rPr>
            </w:pPr>
          </w:p>
        </w:tc>
        <w:tc>
          <w:tcPr>
            <w:tcW w:w="960" w:type="dxa"/>
            <w:tcBorders>
              <w:top w:val="nil"/>
              <w:left w:val="nil"/>
              <w:bottom w:val="nil"/>
              <w:right w:val="nil"/>
            </w:tcBorders>
            <w:shd w:val="clear" w:color="auto" w:fill="auto"/>
            <w:noWrap/>
            <w:vAlign w:val="bottom"/>
            <w:hideMark/>
          </w:tcPr>
          <w:p w14:paraId="459033C2" w14:textId="77777777" w:rsidR="00027D48" w:rsidRPr="0028490E" w:rsidRDefault="00027D48" w:rsidP="00027D48">
            <w:pPr>
              <w:widowControl/>
              <w:tabs>
                <w:tab w:val="clear" w:pos="-3544"/>
              </w:tabs>
              <w:ind w:firstLine="0"/>
              <w:jc w:val="left"/>
              <w:rPr>
                <w:b/>
                <w:bCs/>
              </w:rPr>
            </w:pPr>
          </w:p>
        </w:tc>
      </w:tr>
      <w:tr w:rsidR="0028490E" w:rsidRPr="0028490E" w14:paraId="4E181955" w14:textId="77777777" w:rsidTr="00027D48">
        <w:trPr>
          <w:trHeight w:val="375"/>
        </w:trPr>
        <w:tc>
          <w:tcPr>
            <w:tcW w:w="960" w:type="dxa"/>
            <w:tcBorders>
              <w:top w:val="nil"/>
              <w:left w:val="nil"/>
              <w:bottom w:val="nil"/>
              <w:right w:val="nil"/>
            </w:tcBorders>
            <w:shd w:val="clear" w:color="auto" w:fill="auto"/>
            <w:noWrap/>
            <w:vAlign w:val="bottom"/>
            <w:hideMark/>
          </w:tcPr>
          <w:p w14:paraId="5365DA28" w14:textId="77777777" w:rsidR="00027D48" w:rsidRPr="0028490E" w:rsidRDefault="00027D48" w:rsidP="00027D48">
            <w:pPr>
              <w:widowControl/>
              <w:tabs>
                <w:tab w:val="clear" w:pos="-3544"/>
              </w:tabs>
              <w:ind w:firstLine="0"/>
              <w:jc w:val="left"/>
              <w:rPr>
                <w:b/>
                <w:bCs/>
              </w:rPr>
            </w:pPr>
          </w:p>
        </w:tc>
        <w:tc>
          <w:tcPr>
            <w:tcW w:w="236" w:type="dxa"/>
            <w:tcBorders>
              <w:top w:val="nil"/>
              <w:left w:val="nil"/>
              <w:bottom w:val="nil"/>
              <w:right w:val="nil"/>
            </w:tcBorders>
            <w:shd w:val="clear" w:color="auto" w:fill="auto"/>
            <w:noWrap/>
            <w:vAlign w:val="bottom"/>
            <w:hideMark/>
          </w:tcPr>
          <w:p w14:paraId="056F18D6" w14:textId="77777777" w:rsidR="00027D48" w:rsidRPr="0028490E" w:rsidRDefault="00027D48" w:rsidP="00027D48">
            <w:pPr>
              <w:widowControl/>
              <w:tabs>
                <w:tab w:val="clear" w:pos="-3544"/>
              </w:tabs>
              <w:ind w:firstLine="0"/>
              <w:jc w:val="left"/>
              <w:rPr>
                <w:b/>
                <w:bCs/>
              </w:rPr>
            </w:pPr>
          </w:p>
        </w:tc>
        <w:tc>
          <w:tcPr>
            <w:tcW w:w="236" w:type="dxa"/>
            <w:tcBorders>
              <w:top w:val="nil"/>
              <w:left w:val="nil"/>
              <w:bottom w:val="nil"/>
              <w:right w:val="nil"/>
            </w:tcBorders>
            <w:shd w:val="clear" w:color="auto" w:fill="auto"/>
            <w:noWrap/>
            <w:vAlign w:val="bottom"/>
            <w:hideMark/>
          </w:tcPr>
          <w:p w14:paraId="1218773A" w14:textId="77777777" w:rsidR="00027D48" w:rsidRPr="0028490E" w:rsidRDefault="00027D48" w:rsidP="00027D48">
            <w:pPr>
              <w:widowControl/>
              <w:tabs>
                <w:tab w:val="clear" w:pos="-3544"/>
              </w:tabs>
              <w:ind w:firstLine="0"/>
              <w:jc w:val="left"/>
              <w:rPr>
                <w:b/>
                <w:bCs/>
              </w:rPr>
            </w:pPr>
          </w:p>
        </w:tc>
        <w:tc>
          <w:tcPr>
            <w:tcW w:w="7088" w:type="dxa"/>
            <w:tcBorders>
              <w:top w:val="nil"/>
              <w:left w:val="nil"/>
              <w:bottom w:val="nil"/>
              <w:right w:val="nil"/>
            </w:tcBorders>
            <w:shd w:val="clear" w:color="auto" w:fill="auto"/>
            <w:noWrap/>
            <w:vAlign w:val="bottom"/>
            <w:hideMark/>
          </w:tcPr>
          <w:p w14:paraId="4FA2A95C" w14:textId="77777777" w:rsidR="00027D48" w:rsidRPr="0028490E" w:rsidRDefault="00027D48" w:rsidP="00027D48">
            <w:pPr>
              <w:widowControl/>
              <w:tabs>
                <w:tab w:val="clear" w:pos="-3544"/>
              </w:tabs>
              <w:ind w:firstLine="0"/>
              <w:jc w:val="center"/>
              <w:rPr>
                <w:b/>
                <w:bCs/>
              </w:rPr>
            </w:pPr>
            <w:r w:rsidRPr="0028490E">
              <w:rPr>
                <w:b/>
                <w:bCs/>
              </w:rPr>
              <w:t>Độc lập - Tự do - Hạnh phúc</w:t>
            </w:r>
          </w:p>
        </w:tc>
        <w:tc>
          <w:tcPr>
            <w:tcW w:w="960" w:type="dxa"/>
            <w:tcBorders>
              <w:top w:val="nil"/>
              <w:left w:val="nil"/>
              <w:bottom w:val="nil"/>
              <w:right w:val="nil"/>
            </w:tcBorders>
            <w:shd w:val="clear" w:color="auto" w:fill="auto"/>
            <w:noWrap/>
            <w:vAlign w:val="bottom"/>
            <w:hideMark/>
          </w:tcPr>
          <w:p w14:paraId="2E481E97" w14:textId="77777777" w:rsidR="00027D48" w:rsidRPr="0028490E" w:rsidRDefault="00027D48" w:rsidP="00027D48">
            <w:pPr>
              <w:widowControl/>
              <w:tabs>
                <w:tab w:val="clear" w:pos="-3544"/>
              </w:tabs>
              <w:ind w:firstLine="0"/>
              <w:jc w:val="left"/>
              <w:rPr>
                <w:b/>
                <w:bCs/>
              </w:rPr>
            </w:pPr>
          </w:p>
        </w:tc>
        <w:tc>
          <w:tcPr>
            <w:tcW w:w="960" w:type="dxa"/>
            <w:tcBorders>
              <w:top w:val="nil"/>
              <w:left w:val="nil"/>
              <w:bottom w:val="nil"/>
              <w:right w:val="nil"/>
            </w:tcBorders>
            <w:shd w:val="clear" w:color="auto" w:fill="auto"/>
            <w:noWrap/>
            <w:vAlign w:val="bottom"/>
            <w:hideMark/>
          </w:tcPr>
          <w:p w14:paraId="1FCA5D7A" w14:textId="77777777" w:rsidR="00027D48" w:rsidRPr="0028490E" w:rsidRDefault="00027D48" w:rsidP="00027D48">
            <w:pPr>
              <w:widowControl/>
              <w:tabs>
                <w:tab w:val="clear" w:pos="-3544"/>
              </w:tabs>
              <w:ind w:firstLine="0"/>
              <w:jc w:val="left"/>
              <w:rPr>
                <w:b/>
                <w:bCs/>
              </w:rPr>
            </w:pPr>
          </w:p>
        </w:tc>
        <w:tc>
          <w:tcPr>
            <w:tcW w:w="960" w:type="dxa"/>
            <w:tcBorders>
              <w:top w:val="nil"/>
              <w:left w:val="nil"/>
              <w:bottom w:val="nil"/>
              <w:right w:val="nil"/>
            </w:tcBorders>
            <w:shd w:val="clear" w:color="auto" w:fill="auto"/>
            <w:noWrap/>
            <w:vAlign w:val="bottom"/>
            <w:hideMark/>
          </w:tcPr>
          <w:p w14:paraId="3170C3E6" w14:textId="77777777" w:rsidR="00027D48" w:rsidRPr="0028490E" w:rsidRDefault="00027D48" w:rsidP="00027D48">
            <w:pPr>
              <w:widowControl/>
              <w:tabs>
                <w:tab w:val="clear" w:pos="-3544"/>
              </w:tabs>
              <w:ind w:firstLine="0"/>
              <w:jc w:val="left"/>
              <w:rPr>
                <w:b/>
                <w:bCs/>
              </w:rPr>
            </w:pPr>
          </w:p>
        </w:tc>
      </w:tr>
      <w:tr w:rsidR="0028490E" w:rsidRPr="0028490E" w14:paraId="127DF695" w14:textId="77777777" w:rsidTr="00027D48">
        <w:trPr>
          <w:trHeight w:val="375"/>
        </w:trPr>
        <w:tc>
          <w:tcPr>
            <w:tcW w:w="960" w:type="dxa"/>
            <w:tcBorders>
              <w:top w:val="nil"/>
              <w:left w:val="nil"/>
              <w:bottom w:val="nil"/>
              <w:right w:val="nil"/>
            </w:tcBorders>
            <w:shd w:val="clear" w:color="auto" w:fill="auto"/>
            <w:noWrap/>
            <w:vAlign w:val="bottom"/>
            <w:hideMark/>
          </w:tcPr>
          <w:p w14:paraId="0D90B65C" w14:textId="77777777" w:rsidR="00027D48" w:rsidRPr="0028490E" w:rsidRDefault="00027D48" w:rsidP="00027D48">
            <w:pPr>
              <w:widowControl/>
              <w:tabs>
                <w:tab w:val="clear" w:pos="-3544"/>
              </w:tabs>
              <w:ind w:firstLine="0"/>
              <w:jc w:val="left"/>
              <w:rPr>
                <w:b/>
                <w:bCs/>
              </w:rPr>
            </w:pPr>
          </w:p>
        </w:tc>
        <w:tc>
          <w:tcPr>
            <w:tcW w:w="236" w:type="dxa"/>
            <w:tcBorders>
              <w:top w:val="nil"/>
              <w:left w:val="nil"/>
              <w:bottom w:val="nil"/>
              <w:right w:val="nil"/>
            </w:tcBorders>
            <w:shd w:val="clear" w:color="auto" w:fill="auto"/>
            <w:noWrap/>
            <w:vAlign w:val="bottom"/>
            <w:hideMark/>
          </w:tcPr>
          <w:p w14:paraId="03B0B128" w14:textId="77777777" w:rsidR="00027D48" w:rsidRPr="0028490E" w:rsidRDefault="00027D48" w:rsidP="00027D48">
            <w:pPr>
              <w:widowControl/>
              <w:tabs>
                <w:tab w:val="clear" w:pos="-3544"/>
              </w:tabs>
              <w:ind w:firstLine="0"/>
              <w:jc w:val="left"/>
              <w:rPr>
                <w:b/>
                <w:bCs/>
              </w:rPr>
            </w:pPr>
          </w:p>
        </w:tc>
        <w:tc>
          <w:tcPr>
            <w:tcW w:w="236" w:type="dxa"/>
            <w:tcBorders>
              <w:top w:val="nil"/>
              <w:left w:val="nil"/>
              <w:bottom w:val="nil"/>
              <w:right w:val="nil"/>
            </w:tcBorders>
            <w:shd w:val="clear" w:color="auto" w:fill="auto"/>
            <w:noWrap/>
            <w:vAlign w:val="bottom"/>
            <w:hideMark/>
          </w:tcPr>
          <w:p w14:paraId="2C88F4D1" w14:textId="77777777" w:rsidR="00027D48" w:rsidRPr="0028490E" w:rsidRDefault="00027D48" w:rsidP="00027D48">
            <w:pPr>
              <w:widowControl/>
              <w:tabs>
                <w:tab w:val="clear" w:pos="-3544"/>
              </w:tabs>
              <w:ind w:firstLine="0"/>
              <w:jc w:val="left"/>
              <w:rPr>
                <w:b/>
                <w:bCs/>
              </w:rPr>
            </w:pPr>
          </w:p>
        </w:tc>
        <w:tc>
          <w:tcPr>
            <w:tcW w:w="7088" w:type="dxa"/>
            <w:tcBorders>
              <w:top w:val="nil"/>
              <w:left w:val="nil"/>
              <w:bottom w:val="nil"/>
              <w:right w:val="nil"/>
            </w:tcBorders>
            <w:shd w:val="clear" w:color="auto" w:fill="auto"/>
            <w:noWrap/>
            <w:vAlign w:val="bottom"/>
            <w:hideMark/>
          </w:tcPr>
          <w:p w14:paraId="1D24D2FD" w14:textId="77777777" w:rsidR="00027D48" w:rsidRPr="0028490E" w:rsidRDefault="00027D48" w:rsidP="00027D48">
            <w:pPr>
              <w:widowControl/>
              <w:tabs>
                <w:tab w:val="clear" w:pos="-3544"/>
              </w:tabs>
              <w:ind w:firstLine="0"/>
              <w:jc w:val="center"/>
              <w:rPr>
                <w:b/>
                <w:bCs/>
              </w:rPr>
            </w:pPr>
            <w:r w:rsidRPr="0028490E">
              <w:rPr>
                <w:b/>
                <w:bCs/>
              </w:rPr>
              <w:t>------------------</w:t>
            </w:r>
          </w:p>
        </w:tc>
        <w:tc>
          <w:tcPr>
            <w:tcW w:w="960" w:type="dxa"/>
            <w:tcBorders>
              <w:top w:val="nil"/>
              <w:left w:val="nil"/>
              <w:bottom w:val="nil"/>
              <w:right w:val="nil"/>
            </w:tcBorders>
            <w:shd w:val="clear" w:color="auto" w:fill="auto"/>
            <w:noWrap/>
            <w:vAlign w:val="bottom"/>
            <w:hideMark/>
          </w:tcPr>
          <w:p w14:paraId="28BEFE51" w14:textId="77777777" w:rsidR="00027D48" w:rsidRPr="0028490E" w:rsidRDefault="00027D48" w:rsidP="00027D48">
            <w:pPr>
              <w:widowControl/>
              <w:tabs>
                <w:tab w:val="clear" w:pos="-3544"/>
              </w:tabs>
              <w:ind w:firstLine="0"/>
              <w:jc w:val="left"/>
              <w:rPr>
                <w:b/>
                <w:bCs/>
              </w:rPr>
            </w:pPr>
          </w:p>
        </w:tc>
        <w:tc>
          <w:tcPr>
            <w:tcW w:w="960" w:type="dxa"/>
            <w:tcBorders>
              <w:top w:val="nil"/>
              <w:left w:val="nil"/>
              <w:bottom w:val="nil"/>
              <w:right w:val="nil"/>
            </w:tcBorders>
            <w:shd w:val="clear" w:color="auto" w:fill="auto"/>
            <w:noWrap/>
            <w:vAlign w:val="bottom"/>
            <w:hideMark/>
          </w:tcPr>
          <w:p w14:paraId="422F2B10" w14:textId="77777777" w:rsidR="00027D48" w:rsidRPr="0028490E" w:rsidRDefault="00027D48" w:rsidP="00027D48">
            <w:pPr>
              <w:widowControl/>
              <w:tabs>
                <w:tab w:val="clear" w:pos="-3544"/>
              </w:tabs>
              <w:ind w:firstLine="0"/>
              <w:jc w:val="left"/>
              <w:rPr>
                <w:b/>
                <w:bCs/>
              </w:rPr>
            </w:pPr>
          </w:p>
        </w:tc>
        <w:tc>
          <w:tcPr>
            <w:tcW w:w="960" w:type="dxa"/>
            <w:tcBorders>
              <w:top w:val="nil"/>
              <w:left w:val="nil"/>
              <w:bottom w:val="nil"/>
              <w:right w:val="nil"/>
            </w:tcBorders>
            <w:shd w:val="clear" w:color="auto" w:fill="auto"/>
            <w:noWrap/>
            <w:vAlign w:val="bottom"/>
            <w:hideMark/>
          </w:tcPr>
          <w:p w14:paraId="2693E326" w14:textId="77777777" w:rsidR="00027D48" w:rsidRPr="0028490E" w:rsidRDefault="00027D48" w:rsidP="00027D48">
            <w:pPr>
              <w:widowControl/>
              <w:tabs>
                <w:tab w:val="clear" w:pos="-3544"/>
              </w:tabs>
              <w:ind w:firstLine="0"/>
              <w:jc w:val="left"/>
              <w:rPr>
                <w:b/>
                <w:bCs/>
              </w:rPr>
            </w:pPr>
          </w:p>
        </w:tc>
      </w:tr>
    </w:tbl>
    <w:p w14:paraId="05697A70" w14:textId="77777777" w:rsidR="008D1BDE" w:rsidRPr="0028490E" w:rsidRDefault="008D1BDE" w:rsidP="008D1BDE">
      <w:pPr>
        <w:ind w:right="-7" w:firstLine="0"/>
        <w:jc w:val="center"/>
        <w:rPr>
          <w:b/>
          <w:caps/>
          <w:sz w:val="42"/>
          <w:szCs w:val="42"/>
        </w:rPr>
      </w:pPr>
    </w:p>
    <w:p w14:paraId="3A8AD907" w14:textId="77777777" w:rsidR="008D1BDE" w:rsidRPr="0028490E" w:rsidRDefault="008D1BDE" w:rsidP="008D1BDE">
      <w:pPr>
        <w:ind w:right="-7" w:firstLine="0"/>
        <w:jc w:val="center"/>
        <w:rPr>
          <w:b/>
          <w:caps/>
          <w:sz w:val="42"/>
          <w:szCs w:val="42"/>
        </w:rPr>
      </w:pPr>
    </w:p>
    <w:p w14:paraId="7BB4C02D" w14:textId="77777777" w:rsidR="008D1BDE" w:rsidRPr="0028490E" w:rsidRDefault="008D1BDE" w:rsidP="008D1BDE">
      <w:pPr>
        <w:ind w:right="-7" w:firstLine="0"/>
        <w:jc w:val="center"/>
        <w:rPr>
          <w:b/>
          <w:caps/>
          <w:sz w:val="42"/>
          <w:szCs w:val="42"/>
        </w:rPr>
      </w:pPr>
    </w:p>
    <w:p w14:paraId="603D67FF" w14:textId="77777777" w:rsidR="008D1BDE" w:rsidRPr="0028490E" w:rsidRDefault="008D1BDE" w:rsidP="008D1BDE">
      <w:pPr>
        <w:ind w:right="-7" w:firstLine="0"/>
        <w:jc w:val="center"/>
        <w:rPr>
          <w:b/>
          <w:caps/>
          <w:sz w:val="42"/>
          <w:szCs w:val="42"/>
        </w:rPr>
      </w:pPr>
    </w:p>
    <w:p w14:paraId="2ECB7FF9" w14:textId="77777777" w:rsidR="008D1BDE" w:rsidRPr="0028490E" w:rsidRDefault="008D1BDE" w:rsidP="00946A80">
      <w:pPr>
        <w:ind w:right="-7" w:firstLine="0"/>
        <w:rPr>
          <w:b/>
          <w:caps/>
          <w:sz w:val="42"/>
          <w:szCs w:val="42"/>
        </w:rPr>
      </w:pPr>
    </w:p>
    <w:p w14:paraId="4FF9413B" w14:textId="77777777" w:rsidR="008D1BDE" w:rsidRPr="0028490E" w:rsidRDefault="008D1BDE" w:rsidP="008D1BDE">
      <w:pPr>
        <w:ind w:right="-7" w:firstLine="0"/>
        <w:jc w:val="center"/>
        <w:rPr>
          <w:b/>
          <w:caps/>
          <w:sz w:val="42"/>
          <w:szCs w:val="42"/>
        </w:rPr>
      </w:pPr>
    </w:p>
    <w:p w14:paraId="2848631B" w14:textId="4C44FC46" w:rsidR="00CF73EC" w:rsidRPr="0028490E" w:rsidRDefault="00737A5B" w:rsidP="00CF73EC">
      <w:pPr>
        <w:ind w:right="-7" w:firstLine="0"/>
        <w:jc w:val="center"/>
        <w:rPr>
          <w:b/>
          <w:caps/>
          <w:sz w:val="42"/>
          <w:szCs w:val="42"/>
        </w:rPr>
      </w:pPr>
      <w:r w:rsidRPr="0028490E">
        <w:rPr>
          <w:b/>
          <w:caps/>
          <w:sz w:val="42"/>
          <w:szCs w:val="42"/>
        </w:rPr>
        <w:t>NHIỆM VỤ</w:t>
      </w:r>
      <w:r w:rsidR="00CF73EC" w:rsidRPr="0028490E">
        <w:rPr>
          <w:b/>
          <w:caps/>
          <w:sz w:val="42"/>
          <w:szCs w:val="42"/>
        </w:rPr>
        <w:t xml:space="preserve"> THI TUYỂN</w:t>
      </w:r>
    </w:p>
    <w:p w14:paraId="120B7227" w14:textId="3016CBD6" w:rsidR="005151F1" w:rsidRPr="0028490E" w:rsidRDefault="005151F1" w:rsidP="005151F1">
      <w:pPr>
        <w:spacing w:before="240"/>
        <w:ind w:firstLine="0"/>
        <w:jc w:val="center"/>
        <w:rPr>
          <w:b/>
        </w:rPr>
      </w:pPr>
      <w:r w:rsidRPr="0028490E">
        <w:rPr>
          <w:b/>
        </w:rPr>
        <w:t xml:space="preserve">PHƯƠNG ÁN </w:t>
      </w:r>
      <w:r w:rsidR="00985446" w:rsidRPr="0028490E">
        <w:rPr>
          <w:b/>
        </w:rPr>
        <w:t>KIẾN TRÚC CÔNG TRÌNH</w:t>
      </w:r>
      <w:r w:rsidRPr="0028490E">
        <w:rPr>
          <w:b/>
        </w:rPr>
        <w:t xml:space="preserve"> CẦU KIM BỒNG</w:t>
      </w:r>
    </w:p>
    <w:p w14:paraId="691048E7" w14:textId="26CECCFD" w:rsidR="008D6729" w:rsidRPr="0028490E" w:rsidRDefault="008D6729" w:rsidP="005151F1">
      <w:pPr>
        <w:spacing w:before="240"/>
        <w:ind w:firstLine="0"/>
        <w:jc w:val="center"/>
        <w:rPr>
          <w:b/>
          <w:caps/>
        </w:rPr>
      </w:pPr>
      <w:r w:rsidRPr="0028490E">
        <w:rPr>
          <w:b/>
        </w:rPr>
        <w:t>(CẦU DÂN SINH CẨN KIM)</w:t>
      </w:r>
      <w:r w:rsidR="00737A5B" w:rsidRPr="0028490E">
        <w:rPr>
          <w:b/>
        </w:rPr>
        <w:t xml:space="preserve">, </w:t>
      </w:r>
      <w:r w:rsidR="006B26FD" w:rsidRPr="0028490E">
        <w:rPr>
          <w:b/>
        </w:rPr>
        <w:t xml:space="preserve">THÀNH PHỐ </w:t>
      </w:r>
      <w:r w:rsidR="00737A5B" w:rsidRPr="0028490E">
        <w:rPr>
          <w:b/>
        </w:rPr>
        <w:t>HỘI AN</w:t>
      </w:r>
    </w:p>
    <w:p w14:paraId="5D14AD70" w14:textId="77777777" w:rsidR="00027D48" w:rsidRPr="0028490E" w:rsidRDefault="00027D48" w:rsidP="008D1BDE">
      <w:pPr>
        <w:ind w:right="-7" w:firstLine="0"/>
        <w:jc w:val="center"/>
        <w:rPr>
          <w:b/>
          <w:caps/>
          <w:sz w:val="36"/>
          <w:szCs w:val="36"/>
        </w:rPr>
      </w:pPr>
      <w:r w:rsidRPr="0028490E">
        <w:rPr>
          <w:b/>
          <w:caps/>
          <w:sz w:val="36"/>
          <w:szCs w:val="36"/>
        </w:rPr>
        <w:br/>
      </w:r>
    </w:p>
    <w:p w14:paraId="7D4E8B68" w14:textId="77777777" w:rsidR="00027D48" w:rsidRPr="0028490E" w:rsidRDefault="00027D48" w:rsidP="008D1BDE">
      <w:pPr>
        <w:ind w:right="-7" w:firstLine="0"/>
        <w:jc w:val="center"/>
        <w:rPr>
          <w:b/>
          <w:caps/>
          <w:sz w:val="36"/>
          <w:szCs w:val="36"/>
        </w:rPr>
      </w:pPr>
    </w:p>
    <w:p w14:paraId="4947204C" w14:textId="77777777" w:rsidR="00027D48" w:rsidRPr="0028490E" w:rsidRDefault="00027D48" w:rsidP="008D1BDE">
      <w:pPr>
        <w:ind w:right="-7" w:firstLine="0"/>
        <w:jc w:val="center"/>
        <w:rPr>
          <w:b/>
          <w:caps/>
          <w:sz w:val="36"/>
          <w:szCs w:val="36"/>
        </w:rPr>
      </w:pPr>
    </w:p>
    <w:p w14:paraId="48AEE5D7" w14:textId="77777777" w:rsidR="00027D48" w:rsidRPr="0028490E" w:rsidRDefault="00027D48" w:rsidP="008D1BDE">
      <w:pPr>
        <w:ind w:right="-7" w:firstLine="0"/>
        <w:jc w:val="center"/>
        <w:rPr>
          <w:b/>
          <w:caps/>
          <w:sz w:val="36"/>
          <w:szCs w:val="36"/>
        </w:rPr>
      </w:pPr>
    </w:p>
    <w:p w14:paraId="78B447F6" w14:textId="77777777" w:rsidR="00027D48" w:rsidRPr="0028490E" w:rsidRDefault="00027D48" w:rsidP="008D1BDE">
      <w:pPr>
        <w:ind w:right="-7" w:firstLine="0"/>
        <w:jc w:val="center"/>
        <w:rPr>
          <w:b/>
          <w:caps/>
          <w:sz w:val="36"/>
          <w:szCs w:val="36"/>
        </w:rPr>
      </w:pPr>
    </w:p>
    <w:p w14:paraId="3739A6EC" w14:textId="77777777" w:rsidR="00027D48" w:rsidRPr="0028490E" w:rsidRDefault="00027D48" w:rsidP="008D1BDE">
      <w:pPr>
        <w:ind w:right="-7" w:firstLine="0"/>
        <w:jc w:val="center"/>
        <w:rPr>
          <w:b/>
          <w:caps/>
          <w:sz w:val="36"/>
          <w:szCs w:val="36"/>
        </w:rPr>
      </w:pPr>
    </w:p>
    <w:p w14:paraId="39C57DA2" w14:textId="77777777" w:rsidR="00027D48" w:rsidRPr="0028490E" w:rsidRDefault="00027D48" w:rsidP="008D1BDE">
      <w:pPr>
        <w:ind w:right="-7" w:firstLine="0"/>
        <w:jc w:val="center"/>
        <w:rPr>
          <w:b/>
          <w:caps/>
          <w:sz w:val="36"/>
          <w:szCs w:val="36"/>
        </w:rPr>
      </w:pPr>
    </w:p>
    <w:p w14:paraId="687177C8" w14:textId="77777777" w:rsidR="00027D48" w:rsidRPr="0028490E" w:rsidRDefault="00027D48" w:rsidP="00027D48">
      <w:pPr>
        <w:ind w:right="-7" w:firstLine="0"/>
        <w:rPr>
          <w:b/>
          <w:caps/>
          <w:sz w:val="36"/>
          <w:szCs w:val="36"/>
        </w:rPr>
      </w:pPr>
    </w:p>
    <w:p w14:paraId="640D1BE1" w14:textId="77777777" w:rsidR="00027D48" w:rsidRPr="0028490E" w:rsidRDefault="00027D48" w:rsidP="008D1BDE">
      <w:pPr>
        <w:ind w:right="-7" w:firstLine="0"/>
        <w:jc w:val="center"/>
        <w:rPr>
          <w:b/>
          <w:caps/>
          <w:sz w:val="36"/>
          <w:szCs w:val="36"/>
        </w:rPr>
      </w:pPr>
    </w:p>
    <w:p w14:paraId="65F379FA" w14:textId="77777777" w:rsidR="00027D48" w:rsidRPr="0028490E" w:rsidRDefault="00027D48" w:rsidP="008D1BDE">
      <w:pPr>
        <w:ind w:right="-7" w:firstLine="0"/>
        <w:jc w:val="center"/>
        <w:rPr>
          <w:b/>
          <w:caps/>
          <w:sz w:val="36"/>
          <w:szCs w:val="36"/>
        </w:rPr>
      </w:pPr>
    </w:p>
    <w:p w14:paraId="489B5399" w14:textId="77777777" w:rsidR="00027D48" w:rsidRPr="0028490E" w:rsidRDefault="00027D48" w:rsidP="008D1BDE">
      <w:pPr>
        <w:ind w:right="-7" w:firstLine="0"/>
        <w:jc w:val="center"/>
        <w:rPr>
          <w:b/>
          <w:caps/>
          <w:sz w:val="36"/>
          <w:szCs w:val="36"/>
        </w:rPr>
      </w:pPr>
    </w:p>
    <w:p w14:paraId="09E2DE04" w14:textId="77777777" w:rsidR="00027D48" w:rsidRPr="0028490E" w:rsidRDefault="00027D48" w:rsidP="008D1BDE">
      <w:pPr>
        <w:ind w:right="-7" w:firstLine="0"/>
        <w:jc w:val="center"/>
        <w:rPr>
          <w:b/>
          <w:caps/>
          <w:sz w:val="36"/>
          <w:szCs w:val="36"/>
        </w:rPr>
      </w:pPr>
    </w:p>
    <w:p w14:paraId="5F6BF33A" w14:textId="77777777" w:rsidR="00946A80" w:rsidRPr="0028490E" w:rsidRDefault="00946A80" w:rsidP="008D1BDE">
      <w:pPr>
        <w:ind w:right="-7" w:firstLine="0"/>
        <w:jc w:val="center"/>
        <w:rPr>
          <w:b/>
          <w:caps/>
          <w:sz w:val="36"/>
          <w:szCs w:val="36"/>
        </w:rPr>
      </w:pPr>
    </w:p>
    <w:p w14:paraId="129BA74F" w14:textId="77777777" w:rsidR="007D32EA" w:rsidRPr="0028490E" w:rsidRDefault="007D32EA" w:rsidP="008D1BDE">
      <w:pPr>
        <w:ind w:right="-7" w:firstLine="0"/>
        <w:jc w:val="center"/>
        <w:rPr>
          <w:b/>
          <w:caps/>
          <w:sz w:val="36"/>
          <w:szCs w:val="36"/>
        </w:rPr>
      </w:pPr>
    </w:p>
    <w:p w14:paraId="786E2B0E" w14:textId="77777777" w:rsidR="007D32EA" w:rsidRPr="0028490E" w:rsidRDefault="007D32EA" w:rsidP="008D1BDE">
      <w:pPr>
        <w:ind w:right="-7" w:firstLine="0"/>
        <w:jc w:val="center"/>
        <w:rPr>
          <w:b/>
          <w:caps/>
          <w:sz w:val="36"/>
          <w:szCs w:val="36"/>
        </w:rPr>
      </w:pPr>
    </w:p>
    <w:p w14:paraId="3576C27B" w14:textId="77777777" w:rsidR="00946A80" w:rsidRPr="0028490E" w:rsidRDefault="00946A80" w:rsidP="008D1BDE">
      <w:pPr>
        <w:ind w:right="-7" w:firstLine="0"/>
        <w:jc w:val="center"/>
        <w:rPr>
          <w:b/>
          <w:caps/>
          <w:sz w:val="36"/>
          <w:szCs w:val="36"/>
        </w:rPr>
      </w:pPr>
    </w:p>
    <w:p w14:paraId="280FAF0B" w14:textId="77777777" w:rsidR="003C16C8" w:rsidRPr="0028490E" w:rsidRDefault="003C16C8" w:rsidP="008D1BDE">
      <w:pPr>
        <w:ind w:right="-7" w:firstLine="0"/>
        <w:jc w:val="center"/>
        <w:rPr>
          <w:b/>
          <w:caps/>
          <w:sz w:val="36"/>
          <w:szCs w:val="36"/>
        </w:rPr>
      </w:pPr>
    </w:p>
    <w:p w14:paraId="7CBB01F9" w14:textId="77777777" w:rsidR="00027D48" w:rsidRPr="0028490E" w:rsidRDefault="00027D48" w:rsidP="008D1BDE">
      <w:pPr>
        <w:ind w:right="-7" w:firstLine="0"/>
        <w:jc w:val="center"/>
        <w:rPr>
          <w:b/>
          <w:caps/>
          <w:sz w:val="36"/>
          <w:szCs w:val="36"/>
        </w:rPr>
      </w:pPr>
    </w:p>
    <w:p w14:paraId="2D47AA84" w14:textId="6159901B" w:rsidR="00946A80" w:rsidRPr="0028490E" w:rsidRDefault="00027D48" w:rsidP="00F9219E">
      <w:pPr>
        <w:ind w:right="-7" w:firstLine="0"/>
        <w:jc w:val="center"/>
        <w:rPr>
          <w:b/>
          <w:caps/>
          <w:sz w:val="30"/>
          <w:szCs w:val="30"/>
        </w:rPr>
      </w:pPr>
      <w:r w:rsidRPr="0028490E">
        <w:rPr>
          <w:b/>
          <w:lang w:val="nl-NL"/>
        </w:rPr>
        <w:t>***ĐÀ NẴNG, NĂM 202</w:t>
      </w:r>
      <w:r w:rsidR="00985446" w:rsidRPr="0028490E">
        <w:rPr>
          <w:b/>
          <w:lang w:val="nl-NL"/>
        </w:rPr>
        <w:t>3</w:t>
      </w:r>
      <w:r w:rsidRPr="0028490E">
        <w:rPr>
          <w:b/>
          <w:lang w:val="nl-NL"/>
        </w:rPr>
        <w:t xml:space="preserve"> ***</w:t>
      </w:r>
      <w:r w:rsidR="008D1BDE" w:rsidRPr="0028490E">
        <w:rPr>
          <w:b/>
          <w:caps/>
          <w:sz w:val="36"/>
          <w:szCs w:val="36"/>
        </w:rPr>
        <w:br w:type="page"/>
      </w:r>
    </w:p>
    <w:tbl>
      <w:tblPr>
        <w:tblW w:w="9356" w:type="dxa"/>
        <w:tblInd w:w="28" w:type="dxa"/>
        <w:tblLayout w:type="fixed"/>
        <w:tblCellMar>
          <w:left w:w="28" w:type="dxa"/>
          <w:right w:w="28" w:type="dxa"/>
        </w:tblCellMar>
        <w:tblLook w:val="0000" w:firstRow="0" w:lastRow="0" w:firstColumn="0" w:lastColumn="0" w:noHBand="0" w:noVBand="0"/>
      </w:tblPr>
      <w:tblGrid>
        <w:gridCol w:w="9356"/>
      </w:tblGrid>
      <w:tr w:rsidR="0028490E" w:rsidRPr="0028490E" w14:paraId="3D410F60" w14:textId="77777777" w:rsidTr="00F9219E">
        <w:trPr>
          <w:trHeight w:val="976"/>
        </w:trPr>
        <w:tc>
          <w:tcPr>
            <w:tcW w:w="9356" w:type="dxa"/>
          </w:tcPr>
          <w:p w14:paraId="31654393" w14:textId="77777777" w:rsidR="00F9219E" w:rsidRPr="0028490E" w:rsidRDefault="00F9219E" w:rsidP="00F9219E">
            <w:pPr>
              <w:ind w:firstLine="0"/>
              <w:jc w:val="center"/>
              <w:rPr>
                <w:b/>
              </w:rPr>
            </w:pPr>
            <w:bookmarkStart w:id="0" w:name="_Toc32744274"/>
            <w:bookmarkStart w:id="1" w:name="_Toc32745446"/>
            <w:r w:rsidRPr="0028490E">
              <w:rPr>
                <w:b/>
              </w:rPr>
              <w:lastRenderedPageBreak/>
              <w:t>CỘNG HÒA XÃ HỘI CHỦ NGHĨA VIỆT NAM</w:t>
            </w:r>
            <w:bookmarkEnd w:id="0"/>
            <w:bookmarkEnd w:id="1"/>
          </w:p>
          <w:p w14:paraId="14DE2C08" w14:textId="77777777" w:rsidR="00F9219E" w:rsidRPr="0028490E" w:rsidRDefault="00F9219E" w:rsidP="00F9219E">
            <w:pPr>
              <w:ind w:firstLine="0"/>
              <w:jc w:val="center"/>
              <w:rPr>
                <w:b/>
              </w:rPr>
            </w:pPr>
            <w:r w:rsidRPr="0028490E">
              <w:rPr>
                <w:b/>
              </w:rPr>
              <w:t>Độc lập – Tự do – Hạnh phúc</w:t>
            </w:r>
          </w:p>
          <w:p w14:paraId="2A4BE947" w14:textId="77777777" w:rsidR="00F9219E" w:rsidRPr="0028490E" w:rsidRDefault="00F9219E" w:rsidP="00F9219E">
            <w:pPr>
              <w:ind w:firstLine="0"/>
              <w:jc w:val="center"/>
              <w:rPr>
                <w:rFonts w:ascii="VNtimes new roman" w:hAnsi="VNtimes new roman"/>
                <w:b/>
              </w:rPr>
            </w:pPr>
            <w:r w:rsidRPr="0028490E">
              <w:rPr>
                <w:rFonts w:ascii="VNtimes new roman" w:hAnsi="VNtimes new roman"/>
                <w:b/>
                <w:sz w:val="24"/>
                <w:szCs w:val="24"/>
              </w:rPr>
              <w:t>---------***--------</w:t>
            </w:r>
          </w:p>
        </w:tc>
      </w:tr>
    </w:tbl>
    <w:p w14:paraId="03F7B3C4" w14:textId="1C65CABB" w:rsidR="00F9219E" w:rsidRPr="0028490E" w:rsidRDefault="00F9219E" w:rsidP="00F9219E">
      <w:pPr>
        <w:pStyle w:val="Caption"/>
        <w:spacing w:before="60" w:after="60"/>
        <w:rPr>
          <w:rFonts w:ascii="Times New Roman" w:hAnsi="Times New Roman"/>
          <w:szCs w:val="28"/>
        </w:rPr>
      </w:pPr>
      <w:r w:rsidRPr="0028490E">
        <w:rPr>
          <w:rFonts w:ascii="Times New Roman" w:hAnsi="Times New Roman"/>
          <w:szCs w:val="28"/>
        </w:rPr>
        <w:t xml:space="preserve">Đà Nẵng, ngày        tháng </w:t>
      </w:r>
      <w:r w:rsidR="005151F1" w:rsidRPr="0028490E">
        <w:rPr>
          <w:rFonts w:ascii="Times New Roman" w:hAnsi="Times New Roman"/>
          <w:szCs w:val="28"/>
        </w:rPr>
        <w:t xml:space="preserve">      </w:t>
      </w:r>
      <w:r w:rsidRPr="0028490E">
        <w:rPr>
          <w:rFonts w:ascii="Times New Roman" w:hAnsi="Times New Roman"/>
          <w:szCs w:val="28"/>
        </w:rPr>
        <w:t>năm 202</w:t>
      </w:r>
      <w:r w:rsidR="005151F1" w:rsidRPr="0028490E">
        <w:rPr>
          <w:rFonts w:ascii="Times New Roman" w:hAnsi="Times New Roman"/>
          <w:szCs w:val="28"/>
        </w:rPr>
        <w:t>3</w:t>
      </w:r>
    </w:p>
    <w:p w14:paraId="50B80A2B" w14:textId="77777777" w:rsidR="00F9219E" w:rsidRPr="0028490E" w:rsidRDefault="00F9219E" w:rsidP="00F9219E">
      <w:pPr>
        <w:spacing w:before="60" w:after="60"/>
        <w:jc w:val="right"/>
        <w:rPr>
          <w:rFonts w:ascii="VNtimes new roman" w:hAnsi="VNtimes new roman"/>
        </w:rPr>
      </w:pPr>
    </w:p>
    <w:p w14:paraId="3F6AF4A7" w14:textId="77777777" w:rsidR="00F9219E" w:rsidRPr="0028490E" w:rsidRDefault="00F9219E" w:rsidP="00F9219E">
      <w:pPr>
        <w:spacing w:before="60" w:after="60"/>
        <w:jc w:val="right"/>
        <w:rPr>
          <w:rFonts w:ascii="VNtimes new roman" w:hAnsi="VNtimes new roman"/>
        </w:rPr>
      </w:pPr>
    </w:p>
    <w:p w14:paraId="05388D21" w14:textId="77777777" w:rsidR="00F9219E" w:rsidRPr="0028490E" w:rsidRDefault="00F9219E" w:rsidP="00F9219E"/>
    <w:p w14:paraId="658AD206" w14:textId="32A12294" w:rsidR="00F9219E" w:rsidRPr="0028490E" w:rsidRDefault="00737A5B" w:rsidP="00F9219E">
      <w:pPr>
        <w:ind w:right="-7" w:firstLine="0"/>
        <w:jc w:val="center"/>
        <w:rPr>
          <w:b/>
          <w:caps/>
          <w:sz w:val="42"/>
          <w:szCs w:val="42"/>
        </w:rPr>
      </w:pPr>
      <w:r w:rsidRPr="0028490E">
        <w:rPr>
          <w:b/>
          <w:caps/>
          <w:sz w:val="42"/>
          <w:szCs w:val="42"/>
        </w:rPr>
        <w:t xml:space="preserve">NHIỆM VỤ </w:t>
      </w:r>
      <w:r w:rsidR="00F9219E" w:rsidRPr="0028490E">
        <w:rPr>
          <w:b/>
          <w:caps/>
          <w:sz w:val="42"/>
          <w:szCs w:val="42"/>
        </w:rPr>
        <w:t>THI TUYỂN</w:t>
      </w:r>
    </w:p>
    <w:p w14:paraId="3D33533F" w14:textId="77777777" w:rsidR="00DA7209" w:rsidRPr="007312C8" w:rsidRDefault="00DA7209" w:rsidP="00DA7209">
      <w:pPr>
        <w:spacing w:before="60" w:after="60"/>
        <w:ind w:firstLine="0"/>
        <w:jc w:val="center"/>
        <w:rPr>
          <w:b/>
        </w:rPr>
      </w:pPr>
      <w:r w:rsidRPr="007312C8">
        <w:rPr>
          <w:b/>
        </w:rPr>
        <w:t>PHƯƠNG ÁN KIẾN TRÚC CÔNG TRÌNH CẦU KIM BỒNG</w:t>
      </w:r>
    </w:p>
    <w:p w14:paraId="750D62E3" w14:textId="77777777" w:rsidR="00DA7209" w:rsidRPr="007312C8" w:rsidRDefault="00DA7209" w:rsidP="00DA7209">
      <w:pPr>
        <w:spacing w:before="60" w:after="60"/>
        <w:ind w:firstLine="0"/>
        <w:jc w:val="center"/>
        <w:rPr>
          <w:b/>
        </w:rPr>
      </w:pPr>
      <w:r w:rsidRPr="007312C8">
        <w:rPr>
          <w:b/>
        </w:rPr>
        <w:t>(CẦU DÂN SINH CẨM KIM), THÀNH PHỐ HỘI AN</w:t>
      </w:r>
    </w:p>
    <w:p w14:paraId="1D9797DA" w14:textId="77777777" w:rsidR="00DA7209" w:rsidRPr="004F68FE" w:rsidRDefault="00DA7209" w:rsidP="00DA7209">
      <w:pPr>
        <w:suppressLineNumbers/>
        <w:spacing w:before="60" w:after="60"/>
        <w:ind w:firstLine="0"/>
        <w:jc w:val="center"/>
        <w:rPr>
          <w:i/>
          <w:sz w:val="26"/>
          <w:szCs w:val="26"/>
        </w:rPr>
      </w:pPr>
      <w:r w:rsidRPr="004F68FE">
        <w:rPr>
          <w:i/>
          <w:sz w:val="26"/>
          <w:szCs w:val="26"/>
        </w:rPr>
        <w:t>(Ban hành kèm theo Quyết định số ..... /QĐ-UBND ngày … tháng … năm 202</w:t>
      </w:r>
      <w:r>
        <w:rPr>
          <w:i/>
          <w:sz w:val="26"/>
          <w:szCs w:val="26"/>
        </w:rPr>
        <w:t>3</w:t>
      </w:r>
    </w:p>
    <w:p w14:paraId="5BA9438F" w14:textId="77777777" w:rsidR="00DA7209" w:rsidRPr="004F68FE" w:rsidRDefault="00DA7209" w:rsidP="00DA7209">
      <w:pPr>
        <w:suppressLineNumbers/>
        <w:spacing w:before="60" w:after="60"/>
        <w:ind w:firstLine="0"/>
        <w:jc w:val="center"/>
        <w:rPr>
          <w:i/>
          <w:sz w:val="26"/>
          <w:szCs w:val="26"/>
        </w:rPr>
      </w:pPr>
      <w:r w:rsidRPr="004F68FE">
        <w:rPr>
          <w:i/>
          <w:sz w:val="26"/>
          <w:szCs w:val="26"/>
        </w:rPr>
        <w:t>của UBND thành phố Hội An)</w:t>
      </w:r>
    </w:p>
    <w:p w14:paraId="1C498A45" w14:textId="77777777" w:rsidR="00F9219E" w:rsidRPr="0028490E" w:rsidRDefault="00F9219E" w:rsidP="00F9219E">
      <w:pPr>
        <w:spacing w:line="300" w:lineRule="auto"/>
        <w:ind w:left="567"/>
        <w:rPr>
          <w:b/>
          <w:bCs/>
        </w:rPr>
      </w:pPr>
    </w:p>
    <w:p w14:paraId="45A4BA12" w14:textId="63C3BD57" w:rsidR="00737A5B" w:rsidRPr="0028490E" w:rsidRDefault="00946A80" w:rsidP="00946A80">
      <w:pPr>
        <w:spacing w:line="288" w:lineRule="auto"/>
        <w:ind w:right="-284" w:firstLine="540"/>
        <w:jc w:val="left"/>
        <w:rPr>
          <w:b/>
          <w:spacing w:val="-4"/>
          <w:lang w:val="nl-NL"/>
        </w:rPr>
      </w:pPr>
      <w:r w:rsidRPr="0028490E">
        <w:rPr>
          <w:spacing w:val="-4"/>
          <w:lang w:val="nl-NL"/>
        </w:rPr>
        <w:t xml:space="preserve">Tên cuộc thi: </w:t>
      </w:r>
      <w:r w:rsidR="00485866" w:rsidRPr="0028490E">
        <w:rPr>
          <w:b/>
          <w:spacing w:val="-4"/>
          <w:lang w:val="nl-NL"/>
        </w:rPr>
        <w:t xml:space="preserve">Thi tuyển </w:t>
      </w:r>
      <w:r w:rsidR="005151F1" w:rsidRPr="0028490E">
        <w:rPr>
          <w:b/>
          <w:spacing w:val="-4"/>
          <w:lang w:val="nl-NL"/>
        </w:rPr>
        <w:t xml:space="preserve">phương án </w:t>
      </w:r>
      <w:r w:rsidR="00C062E0" w:rsidRPr="0028490E">
        <w:rPr>
          <w:b/>
          <w:spacing w:val="-4"/>
          <w:lang w:val="nl-NL"/>
        </w:rPr>
        <w:t>kiến trúc công trình</w:t>
      </w:r>
      <w:r w:rsidR="005151F1" w:rsidRPr="0028490E">
        <w:rPr>
          <w:b/>
          <w:spacing w:val="-4"/>
          <w:lang w:val="nl-NL"/>
        </w:rPr>
        <w:t xml:space="preserve"> Cầu Kim Bồng</w:t>
      </w:r>
    </w:p>
    <w:p w14:paraId="4C4A2799" w14:textId="0C8C538C" w:rsidR="00946A80" w:rsidRPr="0028490E" w:rsidRDefault="00737A5B" w:rsidP="00946A80">
      <w:pPr>
        <w:spacing w:line="288" w:lineRule="auto"/>
        <w:ind w:right="-284" w:firstLine="540"/>
        <w:jc w:val="left"/>
        <w:rPr>
          <w:b/>
          <w:spacing w:val="-4"/>
          <w:lang w:val="nl-NL"/>
        </w:rPr>
      </w:pPr>
      <w:r w:rsidRPr="0028490E">
        <w:rPr>
          <w:b/>
          <w:spacing w:val="-4"/>
          <w:lang w:val="nl-NL"/>
        </w:rPr>
        <w:tab/>
      </w:r>
      <w:r w:rsidRPr="0028490E">
        <w:rPr>
          <w:b/>
          <w:spacing w:val="-4"/>
          <w:lang w:val="nl-NL"/>
        </w:rPr>
        <w:tab/>
        <w:t xml:space="preserve">          (Cầu dân sinh Cẩm Kim)</w:t>
      </w:r>
      <w:r w:rsidR="005151F1" w:rsidRPr="0028490E">
        <w:rPr>
          <w:b/>
          <w:spacing w:val="-4"/>
          <w:lang w:val="nl-NL"/>
        </w:rPr>
        <w:t xml:space="preserve">, </w:t>
      </w:r>
      <w:r w:rsidR="00576A2E" w:rsidRPr="0028490E">
        <w:rPr>
          <w:b/>
          <w:spacing w:val="-4"/>
          <w:lang w:val="nl-NL"/>
        </w:rPr>
        <w:t xml:space="preserve">thành phố </w:t>
      </w:r>
      <w:r w:rsidR="005151F1" w:rsidRPr="0028490E">
        <w:rPr>
          <w:b/>
          <w:spacing w:val="-4"/>
          <w:lang w:val="nl-NL"/>
        </w:rPr>
        <w:t>Hội An.</w:t>
      </w:r>
    </w:p>
    <w:p w14:paraId="53DDEAB4" w14:textId="2F8166B8" w:rsidR="00946A80" w:rsidRPr="0028490E" w:rsidRDefault="00946A80" w:rsidP="00946A80">
      <w:pPr>
        <w:spacing w:line="288" w:lineRule="auto"/>
        <w:ind w:right="-284" w:firstLine="540"/>
        <w:jc w:val="left"/>
        <w:rPr>
          <w:b/>
          <w:lang w:val="nl-NL"/>
        </w:rPr>
      </w:pPr>
      <w:r w:rsidRPr="0028490E">
        <w:rPr>
          <w:lang w:val="nl-NL"/>
        </w:rPr>
        <w:t xml:space="preserve">Cơ quan </w:t>
      </w:r>
      <w:r w:rsidR="005151F1" w:rsidRPr="0028490E">
        <w:rPr>
          <w:lang w:val="nl-NL"/>
        </w:rPr>
        <w:t>Q</w:t>
      </w:r>
      <w:r w:rsidRPr="0028490E">
        <w:rPr>
          <w:lang w:val="nl-NL"/>
        </w:rPr>
        <w:t>uyết định đầu tư:</w:t>
      </w:r>
      <w:r w:rsidR="007D32EA" w:rsidRPr="0028490E">
        <w:rPr>
          <w:lang w:val="nl-NL"/>
        </w:rPr>
        <w:t xml:space="preserve"> </w:t>
      </w:r>
      <w:r w:rsidRPr="0028490E">
        <w:rPr>
          <w:b/>
          <w:lang w:val="nl-NL"/>
        </w:rPr>
        <w:t>UBND thành phố</w:t>
      </w:r>
      <w:r w:rsidR="006121CF" w:rsidRPr="0028490E">
        <w:rPr>
          <w:b/>
          <w:lang w:val="nl-NL"/>
        </w:rPr>
        <w:t xml:space="preserve"> </w:t>
      </w:r>
      <w:r w:rsidR="005151F1" w:rsidRPr="0028490E">
        <w:rPr>
          <w:b/>
          <w:lang w:val="nl-NL"/>
        </w:rPr>
        <w:t>Hội An</w:t>
      </w:r>
      <w:r w:rsidR="006121CF" w:rsidRPr="0028490E">
        <w:rPr>
          <w:b/>
          <w:lang w:val="nl-NL"/>
        </w:rPr>
        <w:t>.</w:t>
      </w:r>
    </w:p>
    <w:p w14:paraId="0381D83B" w14:textId="3ABAB41B" w:rsidR="00946A80" w:rsidRPr="0028490E" w:rsidRDefault="00946A80" w:rsidP="00946A80">
      <w:pPr>
        <w:spacing w:line="288" w:lineRule="auto"/>
        <w:ind w:firstLine="540"/>
        <w:rPr>
          <w:b/>
          <w:spacing w:val="-8"/>
          <w:lang w:val="pt-BR"/>
        </w:rPr>
      </w:pPr>
      <w:r w:rsidRPr="0028490E">
        <w:rPr>
          <w:spacing w:val="-8"/>
          <w:lang w:val="nl-NL"/>
        </w:rPr>
        <w:t xml:space="preserve">Cơ quan Tổ chức </w:t>
      </w:r>
      <w:r w:rsidR="005151F1" w:rsidRPr="0028490E">
        <w:rPr>
          <w:spacing w:val="-8"/>
          <w:lang w:val="nl-NL"/>
        </w:rPr>
        <w:t>thi tuyển</w:t>
      </w:r>
      <w:r w:rsidRPr="0028490E">
        <w:rPr>
          <w:spacing w:val="-8"/>
          <w:lang w:val="nl-NL"/>
        </w:rPr>
        <w:t xml:space="preserve">: </w:t>
      </w:r>
      <w:r w:rsidR="005151F1" w:rsidRPr="0028490E">
        <w:rPr>
          <w:b/>
          <w:spacing w:val="-8"/>
          <w:lang w:val="pt-BR"/>
        </w:rPr>
        <w:t>Phòng Quản lý Đô thị thành phố Hội An.</w:t>
      </w:r>
    </w:p>
    <w:p w14:paraId="275104EF" w14:textId="7CE96A7C" w:rsidR="00946A80" w:rsidRPr="0028490E" w:rsidRDefault="00946A80" w:rsidP="00946A80">
      <w:pPr>
        <w:spacing w:line="288" w:lineRule="auto"/>
        <w:ind w:firstLine="540"/>
        <w:rPr>
          <w:lang w:val="nl-NL"/>
        </w:rPr>
      </w:pPr>
      <w:r w:rsidRPr="0028490E">
        <w:rPr>
          <w:lang w:val="nl-NL"/>
        </w:rPr>
        <w:t xml:space="preserve">Đơn vị </w:t>
      </w:r>
      <w:r w:rsidR="005151F1" w:rsidRPr="0028490E">
        <w:rPr>
          <w:lang w:val="nl-NL"/>
        </w:rPr>
        <w:t>T</w:t>
      </w:r>
      <w:r w:rsidRPr="0028490E">
        <w:rPr>
          <w:lang w:val="nl-NL"/>
        </w:rPr>
        <w:t xml:space="preserve">ư vấn tổ chức cuộc thi: </w:t>
      </w:r>
      <w:r w:rsidRPr="0028490E">
        <w:rPr>
          <w:b/>
          <w:lang w:val="nl-NL"/>
        </w:rPr>
        <w:t xml:space="preserve">Trung tâm tư vấn kỹ thuật xây dựng </w:t>
      </w:r>
      <w:r w:rsidR="00DA7209">
        <w:rPr>
          <w:b/>
          <w:lang w:val="nl-NL"/>
        </w:rPr>
        <w:t>thành phố Đà Nẵng</w:t>
      </w:r>
    </w:p>
    <w:p w14:paraId="6A3712D3" w14:textId="77777777" w:rsidR="00946A80" w:rsidRPr="0028490E" w:rsidRDefault="00946A80" w:rsidP="00946A80">
      <w:pPr>
        <w:ind w:right="-7" w:firstLine="0"/>
        <w:rPr>
          <w:b/>
          <w:caps/>
          <w:sz w:val="36"/>
          <w:szCs w:val="36"/>
        </w:rPr>
      </w:pPr>
    </w:p>
    <w:p w14:paraId="5DDA05DD" w14:textId="77777777" w:rsidR="00946A80" w:rsidRPr="0028490E" w:rsidRDefault="00946A80" w:rsidP="001C6040">
      <w:pPr>
        <w:ind w:right="-7" w:firstLine="0"/>
        <w:jc w:val="center"/>
        <w:rPr>
          <w:b/>
          <w:caps/>
          <w:sz w:val="36"/>
          <w:szCs w:val="36"/>
        </w:rPr>
      </w:pPr>
    </w:p>
    <w:p w14:paraId="101FC7A1" w14:textId="77B83823" w:rsidR="00F9219E" w:rsidRPr="0028490E" w:rsidRDefault="007D32EA" w:rsidP="00F9219E">
      <w:pPr>
        <w:spacing w:line="264" w:lineRule="auto"/>
        <w:ind w:right="-284" w:firstLine="502"/>
        <w:rPr>
          <w:b/>
          <w:w w:val="80"/>
          <w:lang w:val="nl-NL"/>
        </w:rPr>
      </w:pPr>
      <w:r w:rsidRPr="0028490E">
        <w:rPr>
          <w:b/>
          <w:w w:val="80"/>
          <w:lang w:val="nl-NL"/>
        </w:rPr>
        <w:t xml:space="preserve">      </w:t>
      </w:r>
      <w:r w:rsidR="00946A80" w:rsidRPr="0028490E">
        <w:rPr>
          <w:b/>
          <w:w w:val="80"/>
          <w:lang w:val="nl-NL"/>
        </w:rPr>
        <w:t xml:space="preserve">Đơn vị </w:t>
      </w:r>
      <w:r w:rsidRPr="0028490E">
        <w:rPr>
          <w:b/>
          <w:w w:val="80"/>
          <w:lang w:val="nl-NL"/>
        </w:rPr>
        <w:t xml:space="preserve">tư vấn tổ chức cuộc thi </w:t>
      </w:r>
      <w:r w:rsidRPr="0028490E">
        <w:rPr>
          <w:b/>
          <w:w w:val="80"/>
          <w:lang w:val="nl-NL"/>
        </w:rPr>
        <w:tab/>
      </w:r>
      <w:r w:rsidRPr="0028490E">
        <w:rPr>
          <w:b/>
          <w:w w:val="80"/>
          <w:lang w:val="nl-NL"/>
        </w:rPr>
        <w:tab/>
        <w:t xml:space="preserve">         </w:t>
      </w:r>
      <w:r w:rsidR="000434E3" w:rsidRPr="0028490E">
        <w:rPr>
          <w:b/>
          <w:w w:val="80"/>
          <w:lang w:val="nl-NL"/>
        </w:rPr>
        <w:t xml:space="preserve">   Cơ quan tổ chức thi tuyển</w:t>
      </w:r>
    </w:p>
    <w:p w14:paraId="2E3A24E3" w14:textId="45FFE85B" w:rsidR="00946A80" w:rsidRPr="0028490E" w:rsidRDefault="007D32EA" w:rsidP="007D32EA">
      <w:pPr>
        <w:spacing w:line="264" w:lineRule="auto"/>
        <w:ind w:right="-284" w:firstLine="0"/>
        <w:jc w:val="left"/>
        <w:rPr>
          <w:b/>
          <w:w w:val="80"/>
          <w:lang w:val="nl-NL"/>
        </w:rPr>
      </w:pPr>
      <w:r w:rsidRPr="0028490E">
        <w:rPr>
          <w:b/>
          <w:spacing w:val="-10"/>
          <w:w w:val="80"/>
          <w:sz w:val="26"/>
          <w:szCs w:val="26"/>
          <w:lang w:val="nl-NL"/>
        </w:rPr>
        <w:t xml:space="preserve">         </w:t>
      </w:r>
      <w:r w:rsidR="00946A80" w:rsidRPr="0028490E">
        <w:rPr>
          <w:b/>
          <w:spacing w:val="-10"/>
          <w:w w:val="80"/>
          <w:sz w:val="26"/>
          <w:szCs w:val="26"/>
          <w:lang w:val="nl-NL"/>
        </w:rPr>
        <w:t>TRUNG TÂM TƯ VẤN K</w:t>
      </w:r>
      <w:r w:rsidRPr="0028490E">
        <w:rPr>
          <w:b/>
          <w:spacing w:val="-10"/>
          <w:w w:val="80"/>
          <w:sz w:val="26"/>
          <w:szCs w:val="26"/>
          <w:lang w:val="nl-NL"/>
        </w:rPr>
        <w:t>T</w:t>
      </w:r>
      <w:r w:rsidR="00946A80" w:rsidRPr="0028490E">
        <w:rPr>
          <w:b/>
          <w:spacing w:val="-10"/>
          <w:w w:val="80"/>
          <w:sz w:val="26"/>
          <w:szCs w:val="26"/>
          <w:lang w:val="nl-NL"/>
        </w:rPr>
        <w:t>XD TP. Đ</w:t>
      </w:r>
      <w:r w:rsidRPr="0028490E">
        <w:rPr>
          <w:b/>
          <w:spacing w:val="-10"/>
          <w:w w:val="80"/>
          <w:sz w:val="26"/>
          <w:szCs w:val="26"/>
          <w:lang w:val="nl-NL"/>
        </w:rPr>
        <w:t xml:space="preserve">À </w:t>
      </w:r>
      <w:r w:rsidR="00946A80" w:rsidRPr="0028490E">
        <w:rPr>
          <w:b/>
          <w:spacing w:val="-10"/>
          <w:w w:val="80"/>
          <w:sz w:val="26"/>
          <w:szCs w:val="26"/>
          <w:lang w:val="nl-NL"/>
        </w:rPr>
        <w:t>N</w:t>
      </w:r>
      <w:r w:rsidRPr="0028490E">
        <w:rPr>
          <w:b/>
          <w:spacing w:val="-10"/>
          <w:w w:val="80"/>
          <w:sz w:val="26"/>
          <w:szCs w:val="26"/>
          <w:lang w:val="nl-NL"/>
        </w:rPr>
        <w:t xml:space="preserve">ẴNG              </w:t>
      </w:r>
      <w:r w:rsidR="005151F1" w:rsidRPr="0028490E">
        <w:rPr>
          <w:b/>
          <w:spacing w:val="-10"/>
          <w:w w:val="80"/>
          <w:sz w:val="26"/>
          <w:szCs w:val="26"/>
          <w:lang w:val="nl-NL"/>
        </w:rPr>
        <w:t xml:space="preserve">            PHÒNG QUẢN LÝ ĐÔ THỊ TP. HỘI AN</w:t>
      </w:r>
      <w:r w:rsidR="00946A80" w:rsidRPr="0028490E">
        <w:rPr>
          <w:b/>
          <w:spacing w:val="-10"/>
          <w:w w:val="80"/>
          <w:sz w:val="26"/>
          <w:szCs w:val="26"/>
          <w:lang w:val="nl-NL"/>
        </w:rPr>
        <w:t xml:space="preserve">                                        </w:t>
      </w:r>
    </w:p>
    <w:p w14:paraId="07A5D130" w14:textId="5F209514" w:rsidR="00946A80" w:rsidRPr="0028490E" w:rsidRDefault="00946A80" w:rsidP="00946A80">
      <w:pPr>
        <w:spacing w:line="264" w:lineRule="auto"/>
        <w:ind w:left="720" w:right="-284" w:hanging="720"/>
        <w:rPr>
          <w:b/>
          <w:sz w:val="24"/>
          <w:lang w:val="nl-NL"/>
        </w:rPr>
      </w:pPr>
      <w:r w:rsidRPr="0028490E">
        <w:rPr>
          <w:w w:val="80"/>
          <w:sz w:val="26"/>
          <w:szCs w:val="26"/>
          <w:lang w:val="nl-NL"/>
        </w:rPr>
        <w:tab/>
      </w:r>
    </w:p>
    <w:p w14:paraId="7F56E52B" w14:textId="77777777" w:rsidR="00946A80" w:rsidRPr="0028490E" w:rsidRDefault="00946A80" w:rsidP="00946A80">
      <w:pPr>
        <w:tabs>
          <w:tab w:val="center" w:pos="1440"/>
          <w:tab w:val="center" w:pos="7025"/>
        </w:tabs>
        <w:spacing w:line="264" w:lineRule="auto"/>
        <w:ind w:right="-482"/>
        <w:rPr>
          <w:b/>
          <w:w w:val="80"/>
          <w:szCs w:val="26"/>
          <w:lang w:val="nl-NL"/>
        </w:rPr>
      </w:pPr>
      <w:r w:rsidRPr="0028490E">
        <w:rPr>
          <w:w w:val="80"/>
          <w:sz w:val="26"/>
          <w:szCs w:val="26"/>
          <w:lang w:val="nl-NL"/>
        </w:rPr>
        <w:tab/>
      </w:r>
    </w:p>
    <w:p w14:paraId="43A28E71" w14:textId="77777777" w:rsidR="00946A80" w:rsidRPr="0028490E" w:rsidRDefault="00946A80" w:rsidP="001C6040">
      <w:pPr>
        <w:ind w:right="-7" w:firstLine="0"/>
        <w:jc w:val="center"/>
        <w:rPr>
          <w:b/>
          <w:caps/>
          <w:sz w:val="36"/>
          <w:szCs w:val="36"/>
        </w:rPr>
      </w:pPr>
    </w:p>
    <w:p w14:paraId="4E3F6D93" w14:textId="77777777" w:rsidR="00946A80" w:rsidRPr="0028490E" w:rsidRDefault="00946A80" w:rsidP="001C6040">
      <w:pPr>
        <w:ind w:right="-7" w:firstLine="0"/>
        <w:jc w:val="center"/>
        <w:rPr>
          <w:b/>
          <w:caps/>
          <w:sz w:val="36"/>
          <w:szCs w:val="36"/>
        </w:rPr>
      </w:pPr>
    </w:p>
    <w:p w14:paraId="725B8926" w14:textId="77777777" w:rsidR="00946A80" w:rsidRPr="0028490E" w:rsidRDefault="00946A80" w:rsidP="001C6040">
      <w:pPr>
        <w:ind w:right="-7" w:firstLine="0"/>
        <w:jc w:val="center"/>
        <w:rPr>
          <w:b/>
          <w:caps/>
          <w:sz w:val="36"/>
          <w:szCs w:val="36"/>
        </w:rPr>
      </w:pPr>
    </w:p>
    <w:p w14:paraId="3CA97476" w14:textId="77777777" w:rsidR="00946A80" w:rsidRPr="0028490E" w:rsidRDefault="00946A80" w:rsidP="001C6040">
      <w:pPr>
        <w:ind w:right="-7" w:firstLine="0"/>
        <w:jc w:val="center"/>
        <w:rPr>
          <w:b/>
          <w:caps/>
          <w:sz w:val="36"/>
          <w:szCs w:val="36"/>
        </w:rPr>
      </w:pPr>
    </w:p>
    <w:p w14:paraId="4BE59DDF" w14:textId="77777777" w:rsidR="00946A80" w:rsidRPr="0028490E" w:rsidRDefault="00946A80" w:rsidP="001C6040">
      <w:pPr>
        <w:ind w:right="-7" w:firstLine="0"/>
        <w:jc w:val="center"/>
        <w:rPr>
          <w:b/>
          <w:caps/>
          <w:sz w:val="36"/>
          <w:szCs w:val="36"/>
        </w:rPr>
      </w:pPr>
    </w:p>
    <w:p w14:paraId="42E64708" w14:textId="77777777" w:rsidR="00946A80" w:rsidRPr="0028490E" w:rsidRDefault="00946A80" w:rsidP="001C6040">
      <w:pPr>
        <w:ind w:right="-7" w:firstLine="0"/>
        <w:jc w:val="center"/>
        <w:rPr>
          <w:b/>
          <w:caps/>
          <w:sz w:val="36"/>
          <w:szCs w:val="36"/>
        </w:rPr>
      </w:pPr>
    </w:p>
    <w:p w14:paraId="173FE1A3" w14:textId="77777777" w:rsidR="00946A80" w:rsidRPr="0028490E" w:rsidRDefault="00946A80" w:rsidP="001C6040">
      <w:pPr>
        <w:ind w:right="-7" w:firstLine="0"/>
        <w:jc w:val="center"/>
        <w:rPr>
          <w:b/>
          <w:caps/>
          <w:sz w:val="36"/>
          <w:szCs w:val="36"/>
        </w:rPr>
      </w:pPr>
    </w:p>
    <w:p w14:paraId="08BFFAFE" w14:textId="77777777" w:rsidR="00946A80" w:rsidRPr="0028490E" w:rsidRDefault="00946A80" w:rsidP="001C6040">
      <w:pPr>
        <w:ind w:right="-7" w:firstLine="0"/>
        <w:jc w:val="center"/>
        <w:rPr>
          <w:b/>
          <w:caps/>
          <w:sz w:val="36"/>
          <w:szCs w:val="36"/>
        </w:rPr>
      </w:pPr>
    </w:p>
    <w:p w14:paraId="480C8E68" w14:textId="77777777" w:rsidR="00946A80" w:rsidRPr="0028490E" w:rsidRDefault="00946A80" w:rsidP="001C6040">
      <w:pPr>
        <w:ind w:right="-7" w:firstLine="0"/>
        <w:jc w:val="center"/>
        <w:rPr>
          <w:b/>
          <w:caps/>
          <w:sz w:val="36"/>
          <w:szCs w:val="36"/>
        </w:rPr>
      </w:pPr>
    </w:p>
    <w:p w14:paraId="24C00519" w14:textId="77777777" w:rsidR="00946A80" w:rsidRPr="0028490E" w:rsidRDefault="00946A80" w:rsidP="001C6040">
      <w:pPr>
        <w:ind w:right="-7" w:firstLine="0"/>
        <w:jc w:val="center"/>
        <w:rPr>
          <w:b/>
          <w:caps/>
          <w:sz w:val="36"/>
          <w:szCs w:val="36"/>
        </w:rPr>
      </w:pPr>
    </w:p>
    <w:p w14:paraId="75905756" w14:textId="77777777" w:rsidR="000D065A" w:rsidRPr="0028490E" w:rsidRDefault="000D065A" w:rsidP="00946A80">
      <w:pPr>
        <w:ind w:right="-7" w:firstLine="0"/>
        <w:rPr>
          <w:b/>
          <w:caps/>
          <w:sz w:val="36"/>
          <w:szCs w:val="36"/>
        </w:rPr>
        <w:sectPr w:rsidR="000D065A" w:rsidRPr="0028490E" w:rsidSect="003C16C8">
          <w:headerReference w:type="even" r:id="rId9"/>
          <w:headerReference w:type="default" r:id="rId10"/>
          <w:footerReference w:type="default" r:id="rId11"/>
          <w:pgSz w:w="11900" w:h="16840" w:code="9"/>
          <w:pgMar w:top="1134" w:right="907" w:bottom="907" w:left="1588" w:header="567" w:footer="0" w:gutter="0"/>
          <w:pgNumType w:start="1"/>
          <w:cols w:space="720"/>
          <w:noEndnote/>
          <w:docGrid w:linePitch="381"/>
        </w:sectPr>
      </w:pPr>
    </w:p>
    <w:tbl>
      <w:tblPr>
        <w:tblW w:w="9640" w:type="dxa"/>
        <w:tblInd w:w="-176" w:type="dxa"/>
        <w:tblLayout w:type="fixed"/>
        <w:tblLook w:val="0000" w:firstRow="0" w:lastRow="0" w:firstColumn="0" w:lastColumn="0" w:noHBand="0" w:noVBand="0"/>
      </w:tblPr>
      <w:tblGrid>
        <w:gridCol w:w="3884"/>
        <w:gridCol w:w="5756"/>
      </w:tblGrid>
      <w:tr w:rsidR="0028490E" w:rsidRPr="0028490E" w14:paraId="46F7915F" w14:textId="77777777" w:rsidTr="005151F1">
        <w:trPr>
          <w:trHeight w:val="461"/>
        </w:trPr>
        <w:tc>
          <w:tcPr>
            <w:tcW w:w="3884" w:type="dxa"/>
          </w:tcPr>
          <w:p w14:paraId="18E83A7F" w14:textId="77777777" w:rsidR="005151F1" w:rsidRPr="0028490E" w:rsidRDefault="005151F1" w:rsidP="005151F1">
            <w:pPr>
              <w:widowControl/>
              <w:tabs>
                <w:tab w:val="clear" w:pos="-3544"/>
              </w:tabs>
              <w:ind w:left="-64" w:right="34" w:firstLine="0"/>
              <w:jc w:val="center"/>
              <w:rPr>
                <w:b/>
                <w:sz w:val="26"/>
                <w:szCs w:val="26"/>
              </w:rPr>
            </w:pPr>
            <w:r w:rsidRPr="0028490E">
              <w:rPr>
                <w:b/>
                <w:sz w:val="26"/>
                <w:szCs w:val="26"/>
              </w:rPr>
              <w:lastRenderedPageBreak/>
              <w:t>ỦY BAN NHÂN DÂN</w:t>
            </w:r>
          </w:p>
          <w:p w14:paraId="2018E4EB" w14:textId="77777777" w:rsidR="005151F1" w:rsidRPr="0028490E" w:rsidRDefault="005151F1" w:rsidP="005151F1">
            <w:pPr>
              <w:widowControl/>
              <w:tabs>
                <w:tab w:val="clear" w:pos="-3544"/>
              </w:tabs>
              <w:ind w:left="-64" w:right="34" w:firstLine="0"/>
              <w:jc w:val="center"/>
              <w:rPr>
                <w:b/>
                <w:sz w:val="26"/>
                <w:szCs w:val="26"/>
              </w:rPr>
            </w:pPr>
            <w:r w:rsidRPr="0028490E">
              <w:rPr>
                <w:b/>
                <w:sz w:val="26"/>
                <w:szCs w:val="26"/>
              </w:rPr>
              <w:t>THÀNH  PHỐ HỘI AN</w:t>
            </w:r>
          </w:p>
          <w:p w14:paraId="7612C97C" w14:textId="791BD97E" w:rsidR="005151F1" w:rsidRPr="0028490E" w:rsidRDefault="005151F1" w:rsidP="005151F1">
            <w:pPr>
              <w:widowControl/>
              <w:tabs>
                <w:tab w:val="clear" w:pos="-3544"/>
              </w:tabs>
              <w:ind w:left="-64" w:right="34" w:firstLine="0"/>
              <w:jc w:val="center"/>
              <w:rPr>
                <w:i/>
                <w:iCs/>
                <w:sz w:val="26"/>
                <w:szCs w:val="26"/>
              </w:rPr>
            </w:pPr>
            <w:r w:rsidRPr="0028490E">
              <w:rPr>
                <w:noProof/>
                <w:sz w:val="26"/>
                <w:szCs w:val="26"/>
              </w:rPr>
              <mc:AlternateContent>
                <mc:Choice Requires="wps">
                  <w:drawing>
                    <wp:anchor distT="0" distB="0" distL="114300" distR="114300" simplePos="0" relativeHeight="251661824" behindDoc="0" locked="0" layoutInCell="1" allowOverlap="1" wp14:anchorId="68192FB1" wp14:editId="6C32EF86">
                      <wp:simplePos x="0" y="0"/>
                      <wp:positionH relativeFrom="column">
                        <wp:posOffset>574040</wp:posOffset>
                      </wp:positionH>
                      <wp:positionV relativeFrom="paragraph">
                        <wp:posOffset>67310</wp:posOffset>
                      </wp:positionV>
                      <wp:extent cx="1139190" cy="0"/>
                      <wp:effectExtent l="13970" t="7620" r="8890" b="11430"/>
                      <wp:wrapNone/>
                      <wp:docPr id="40"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3919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A780D68" id="Straight Connector 40"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2pt,5.3pt" to="134.9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mpYHQIAADgEAAAOAAAAZHJzL2Uyb0RvYy54bWysU02P2yAQvVfqf0DcE9uJN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5BHkV6&#10;6NHOWyLazqNKKwUKaovACUoNxhWQUKmtDbXSk9qZF02/O6R01RHV8sj49WwAJQsZyZuUsHEG7tsP&#10;nzWDGHLwOsp2amwfIEEQdIrdOd+7w08eUTjMsukiWwBLevMlpLglGuv8J657FIwSS6GCcKQgxxfn&#10;AxFS3ELCsdIbIWVsvlRoKPFs+pTGBKelYMEZwpxt95W06EjC+MQvVgWexzCrD4pFsI4Ttr7angh5&#10;seFyqQIelAJ0rtZlPn4s0sV6vp7no3wyW4/ytK5HHzdVPpptsg9P9bSuqjr7GahledEJxrgK7G6z&#10;muV/NwvXV3OZsvu03mVI3qJHvYDs7R9Jx16G9l0GYa/ZeWtvPYbxjMHXpxTm/3EP9uODX/0CAAD/&#10;/wMAUEsDBBQABgAIAAAAIQDBRNte2gAAAAgBAAAPAAAAZHJzL2Rvd25yZXYueG1sTI9BS8QwEIXv&#10;gv8hjODNTbrY4tamiwgVLx5cxXO2iW0xmZQk21R/vSMe9DjvPd58r9mvzrLFhDh5lFBsBDCDvdcT&#10;DhJeX7qrG2AxKdTKejQSPk2EfXt+1qha+4zPZjmkgVEJxlpJGFOaa85jPxqn4sbPBsl798GpRGcY&#10;uA4qU7mzfCtExZ2akD6Majb3o+k/DicnAYv0ZnNOeQlf5UNZlN2jeOqkvLxY726BJbOmvzD84BM6&#10;tMR09CfUkVkJO3FNSdJFBYz8bbWjKcdfgbcN/z+g/QYAAP//AwBQSwECLQAUAAYACAAAACEAtoM4&#10;kv4AAADhAQAAEwAAAAAAAAAAAAAAAAAAAAAAW0NvbnRlbnRfVHlwZXNdLnhtbFBLAQItABQABgAI&#10;AAAAIQA4/SH/1gAAAJQBAAALAAAAAAAAAAAAAAAAAC8BAABfcmVscy8ucmVsc1BLAQItABQABgAI&#10;AAAAIQAhUmpYHQIAADgEAAAOAAAAAAAAAAAAAAAAAC4CAABkcnMvZTJvRG9jLnhtbFBLAQItABQA&#10;BgAIAAAAIQDBRNte2gAAAAgBAAAPAAAAAAAAAAAAAAAAAHcEAABkcnMvZG93bnJldi54bWxQSwUG&#10;AAAAAAQABADzAAAAfgUAAAAA&#10;" strokeweight=".5pt"/>
                  </w:pict>
                </mc:Fallback>
              </mc:AlternateContent>
            </w:r>
          </w:p>
          <w:p w14:paraId="49C88A24" w14:textId="21A716BA" w:rsidR="005151F1" w:rsidRPr="0028490E" w:rsidRDefault="005151F1" w:rsidP="005151F1">
            <w:pPr>
              <w:widowControl/>
              <w:tabs>
                <w:tab w:val="clear" w:pos="-3544"/>
              </w:tabs>
              <w:spacing w:after="120"/>
              <w:ind w:left="-64" w:right="29" w:firstLine="0"/>
              <w:jc w:val="center"/>
            </w:pPr>
          </w:p>
        </w:tc>
        <w:tc>
          <w:tcPr>
            <w:tcW w:w="5756" w:type="dxa"/>
          </w:tcPr>
          <w:p w14:paraId="2D6856BA" w14:textId="77777777" w:rsidR="005151F1" w:rsidRPr="0028490E" w:rsidRDefault="005151F1" w:rsidP="005151F1">
            <w:pPr>
              <w:keepNext/>
              <w:widowControl/>
              <w:tabs>
                <w:tab w:val="clear" w:pos="-3544"/>
              </w:tabs>
              <w:ind w:left="-64" w:right="-108" w:firstLine="0"/>
              <w:jc w:val="center"/>
              <w:outlineLvl w:val="5"/>
              <w:rPr>
                <w:b/>
                <w:bCs/>
                <w:sz w:val="26"/>
                <w:szCs w:val="26"/>
              </w:rPr>
            </w:pPr>
            <w:r w:rsidRPr="0028490E">
              <w:rPr>
                <w:b/>
                <w:bCs/>
                <w:sz w:val="26"/>
                <w:szCs w:val="26"/>
              </w:rPr>
              <w:t xml:space="preserve">CỘNG HÒA XÃ HỘI CHỦ NGHĨA VIỆT </w:t>
            </w:r>
            <w:smartTag w:uri="urn:schemas-microsoft-com:office:smarttags" w:element="place">
              <w:smartTag w:uri="urn:schemas-microsoft-com:office:smarttags" w:element="country-region">
                <w:r w:rsidRPr="0028490E">
                  <w:rPr>
                    <w:b/>
                    <w:bCs/>
                    <w:sz w:val="26"/>
                    <w:szCs w:val="26"/>
                  </w:rPr>
                  <w:t>NAM</w:t>
                </w:r>
              </w:smartTag>
            </w:smartTag>
          </w:p>
          <w:p w14:paraId="16D3FAA2" w14:textId="77777777" w:rsidR="005151F1" w:rsidRPr="0028490E" w:rsidRDefault="005151F1" w:rsidP="005151F1">
            <w:pPr>
              <w:widowControl/>
              <w:tabs>
                <w:tab w:val="clear" w:pos="-3544"/>
                <w:tab w:val="center" w:pos="2585"/>
              </w:tabs>
              <w:ind w:left="-64" w:right="-108" w:firstLine="0"/>
              <w:jc w:val="center"/>
              <w:rPr>
                <w:b/>
                <w:bCs/>
                <w:sz w:val="26"/>
                <w:szCs w:val="26"/>
              </w:rPr>
            </w:pPr>
            <w:r w:rsidRPr="0028490E">
              <w:rPr>
                <w:b/>
                <w:bCs/>
                <w:sz w:val="26"/>
                <w:szCs w:val="26"/>
              </w:rPr>
              <w:t>Độc lập - Tự do - Hạnh phúc</w:t>
            </w:r>
          </w:p>
          <w:p w14:paraId="5D42E341" w14:textId="5C774DA6" w:rsidR="005151F1" w:rsidRPr="0028490E" w:rsidRDefault="005151F1" w:rsidP="005151F1">
            <w:pPr>
              <w:widowControl/>
              <w:tabs>
                <w:tab w:val="clear" w:pos="-3544"/>
                <w:tab w:val="center" w:pos="2585"/>
              </w:tabs>
              <w:ind w:left="-64" w:right="-108" w:firstLine="0"/>
              <w:jc w:val="center"/>
              <w:rPr>
                <w:i/>
                <w:iCs/>
                <w:sz w:val="26"/>
                <w:szCs w:val="26"/>
              </w:rPr>
            </w:pPr>
            <w:r w:rsidRPr="0028490E">
              <w:rPr>
                <w:noProof/>
                <w:sz w:val="26"/>
                <w:szCs w:val="26"/>
              </w:rPr>
              <mc:AlternateContent>
                <mc:Choice Requires="wps">
                  <w:drawing>
                    <wp:anchor distT="0" distB="0" distL="114300" distR="114300" simplePos="0" relativeHeight="251662848" behindDoc="0" locked="0" layoutInCell="1" allowOverlap="1" wp14:anchorId="29479383" wp14:editId="515C495D">
                      <wp:simplePos x="0" y="0"/>
                      <wp:positionH relativeFrom="column">
                        <wp:posOffset>919480</wp:posOffset>
                      </wp:positionH>
                      <wp:positionV relativeFrom="paragraph">
                        <wp:posOffset>90805</wp:posOffset>
                      </wp:positionV>
                      <wp:extent cx="1781175" cy="0"/>
                      <wp:effectExtent l="6350" t="12065" r="12700" b="6985"/>
                      <wp:wrapNone/>
                      <wp:docPr id="39"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8117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85EC620" id="Straight Connector 39"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4pt,7.15pt" to="212.6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GUCHgIAADgEAAAOAAAAZHJzL2Uyb0RvYy54bWysU02P2yAQvVfqf0Dcs7YTbz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rMSTOUaK&#10;9NCjrbdEtJ1HlVYKFNQWgROUGowrIKFSGxtqpUe1NS+afndI6aojquWR8dvJAEoWMpJ3KWHjDNy3&#10;G75oBjFk73WU7djYPkCCIOgYu3O6dYcfPaJwmD3NsuzpESN69SWkuCYa6/xnrnsUjBJLoYJwpCCH&#10;F+cDEVJcQ8Kx0mshZWy+VGgo8XTymMYEp6VgwRnCnG13lbToQML4xC9WBZ77MKv3ikWwjhO2utie&#10;CHm24XKpAh6UAnQu1nk+fszT+Wq2muWjfDxdjfK0rkef1lU+mq6h2HpSV1Wd/QzUsrzoBGNcBXbX&#10;Wc3yv5uFy6s5T9ltWm8yJO/Ro15A9vqPpGMvQ/vOg7DT7LSx1x7DeMbgy1MK83+/B/v+wS9/AQAA&#10;//8DAFBLAwQUAAYACAAAACEAVmbvMdoAAAAJAQAADwAAAGRycy9kb3ducmV2LnhtbEyPQUvEMBCF&#10;74L/IYzgzU27tiK16SJCxYsHV/Gcbca22ExKkm2qv95ZPOjtvZnHm2/q3WonsaAPoyMF+SYDgdQ5&#10;M1Kv4O21vboFEaImoydHqOALA+ya87NaV8YlesFlH3vBJRQqrWCIca6kDN2AVoeNm5F49+G81ZGt&#10;76XxOnG5neQ2y26k1SPxhUHP+DBg97k/WgWUx/cppZgW/10+lnnZPmXPrVKXF+v9HYiIa/wLwwmf&#10;0aFhpoM7kgliYl8UjB5P4hoEB4ptyeLwO5BNLf9/0PwAAAD//wMAUEsBAi0AFAAGAAgAAAAhALaD&#10;OJL+AAAA4QEAABMAAAAAAAAAAAAAAAAAAAAAAFtDb250ZW50X1R5cGVzXS54bWxQSwECLQAUAAYA&#10;CAAAACEAOP0h/9YAAACUAQAACwAAAAAAAAAAAAAAAAAvAQAAX3JlbHMvLnJlbHNQSwECLQAUAAYA&#10;CAAAACEAcKRlAh4CAAA4BAAADgAAAAAAAAAAAAAAAAAuAgAAZHJzL2Uyb0RvYy54bWxQSwECLQAU&#10;AAYACAAAACEAVmbvMdoAAAAJAQAADwAAAAAAAAAAAAAAAAB4BAAAZHJzL2Rvd25yZXYueG1sUEsF&#10;BgAAAAAEAAQA8wAAAH8FAAAAAA==&#10;" strokeweight=".5pt"/>
                  </w:pict>
                </mc:Fallback>
              </mc:AlternateContent>
            </w:r>
          </w:p>
          <w:p w14:paraId="6A151C9D" w14:textId="77777777" w:rsidR="005151F1" w:rsidRPr="0028490E" w:rsidRDefault="005151F1" w:rsidP="005151F1">
            <w:pPr>
              <w:widowControl/>
              <w:tabs>
                <w:tab w:val="clear" w:pos="-3544"/>
                <w:tab w:val="center" w:pos="2585"/>
              </w:tabs>
              <w:ind w:left="-64" w:right="-108" w:firstLine="0"/>
              <w:jc w:val="center"/>
              <w:rPr>
                <w:sz w:val="26"/>
                <w:szCs w:val="26"/>
              </w:rPr>
            </w:pPr>
          </w:p>
        </w:tc>
      </w:tr>
    </w:tbl>
    <w:p w14:paraId="2290B74A" w14:textId="3FC7C3B0" w:rsidR="005151F1" w:rsidRPr="0028490E" w:rsidRDefault="00737A5B" w:rsidP="005151F1">
      <w:pPr>
        <w:widowControl/>
        <w:tabs>
          <w:tab w:val="clear" w:pos="-3544"/>
        </w:tabs>
        <w:spacing w:before="240"/>
        <w:ind w:right="17" w:firstLine="0"/>
        <w:jc w:val="center"/>
        <w:rPr>
          <w:b/>
          <w:sz w:val="32"/>
          <w:szCs w:val="32"/>
        </w:rPr>
      </w:pPr>
      <w:r w:rsidRPr="0028490E">
        <w:rPr>
          <w:b/>
          <w:sz w:val="32"/>
          <w:szCs w:val="32"/>
        </w:rPr>
        <w:t>NHIỆM VỤ</w:t>
      </w:r>
      <w:r w:rsidR="005151F1" w:rsidRPr="0028490E">
        <w:rPr>
          <w:b/>
          <w:sz w:val="32"/>
          <w:szCs w:val="32"/>
        </w:rPr>
        <w:t xml:space="preserve"> THI TUYỂN</w:t>
      </w:r>
    </w:p>
    <w:p w14:paraId="24D45A31" w14:textId="4F522CEE" w:rsidR="005151F1" w:rsidRPr="0028490E" w:rsidRDefault="005151F1" w:rsidP="005151F1">
      <w:pPr>
        <w:widowControl/>
        <w:tabs>
          <w:tab w:val="clear" w:pos="-3544"/>
        </w:tabs>
        <w:ind w:right="17" w:firstLine="0"/>
        <w:jc w:val="center"/>
        <w:rPr>
          <w:b/>
        </w:rPr>
      </w:pPr>
      <w:r w:rsidRPr="0028490E">
        <w:rPr>
          <w:b/>
        </w:rPr>
        <w:t xml:space="preserve">PHƯƠNG ÁN </w:t>
      </w:r>
      <w:r w:rsidR="00985446" w:rsidRPr="0028490E">
        <w:rPr>
          <w:b/>
        </w:rPr>
        <w:t>KIẾN TRÚC CÔNG TRÌNH</w:t>
      </w:r>
      <w:r w:rsidRPr="0028490E">
        <w:rPr>
          <w:b/>
        </w:rPr>
        <w:t xml:space="preserve"> CẦU KIM BỒNG</w:t>
      </w:r>
    </w:p>
    <w:p w14:paraId="19A9CEA8" w14:textId="7FA87CE5" w:rsidR="008D6729" w:rsidRPr="0028490E" w:rsidRDefault="008D6729" w:rsidP="005151F1">
      <w:pPr>
        <w:widowControl/>
        <w:tabs>
          <w:tab w:val="clear" w:pos="-3544"/>
        </w:tabs>
        <w:ind w:right="17" w:firstLine="0"/>
        <w:jc w:val="center"/>
        <w:rPr>
          <w:b/>
        </w:rPr>
      </w:pPr>
      <w:r w:rsidRPr="0028490E">
        <w:rPr>
          <w:b/>
        </w:rPr>
        <w:t>(CẦU DÂN SINH CẨM KIM)</w:t>
      </w:r>
      <w:r w:rsidR="00737A5B" w:rsidRPr="0028490E">
        <w:rPr>
          <w:b/>
        </w:rPr>
        <w:t xml:space="preserve">, </w:t>
      </w:r>
      <w:r w:rsidR="00C062E0" w:rsidRPr="0028490E">
        <w:rPr>
          <w:b/>
        </w:rPr>
        <w:t xml:space="preserve">THÀNH PHỐ </w:t>
      </w:r>
      <w:r w:rsidR="00737A5B" w:rsidRPr="0028490E">
        <w:rPr>
          <w:b/>
        </w:rPr>
        <w:t>HỘI AN</w:t>
      </w:r>
    </w:p>
    <w:p w14:paraId="0194C825" w14:textId="77777777" w:rsidR="005151F1" w:rsidRPr="0028490E" w:rsidRDefault="005151F1" w:rsidP="005151F1">
      <w:pPr>
        <w:widowControl/>
        <w:suppressLineNumbers/>
        <w:tabs>
          <w:tab w:val="clear" w:pos="-3544"/>
        </w:tabs>
        <w:spacing w:before="90"/>
        <w:ind w:firstLine="0"/>
        <w:jc w:val="center"/>
        <w:rPr>
          <w:i/>
          <w:sz w:val="26"/>
          <w:szCs w:val="26"/>
        </w:rPr>
      </w:pPr>
      <w:r w:rsidRPr="0028490E">
        <w:rPr>
          <w:i/>
          <w:sz w:val="26"/>
          <w:szCs w:val="26"/>
        </w:rPr>
        <w:t>(Ban hành kèm theo Quyết định số …... /QĐ-UBND ngày … tháng … năm 2023</w:t>
      </w:r>
    </w:p>
    <w:p w14:paraId="43CEEBB6" w14:textId="77777777" w:rsidR="005151F1" w:rsidRPr="0028490E" w:rsidRDefault="005151F1" w:rsidP="005151F1">
      <w:pPr>
        <w:widowControl/>
        <w:suppressLineNumbers/>
        <w:tabs>
          <w:tab w:val="clear" w:pos="-3544"/>
        </w:tabs>
        <w:spacing w:before="90"/>
        <w:ind w:firstLine="0"/>
        <w:jc w:val="center"/>
        <w:rPr>
          <w:i/>
          <w:sz w:val="26"/>
          <w:szCs w:val="26"/>
        </w:rPr>
      </w:pPr>
      <w:r w:rsidRPr="0028490E">
        <w:rPr>
          <w:i/>
          <w:sz w:val="26"/>
          <w:szCs w:val="26"/>
        </w:rPr>
        <w:t>của UBND thành phố Hội An)</w:t>
      </w:r>
    </w:p>
    <w:p w14:paraId="74358EC4" w14:textId="692BE1D0" w:rsidR="005151F1" w:rsidRPr="0028490E" w:rsidRDefault="005151F1" w:rsidP="005151F1">
      <w:pPr>
        <w:widowControl/>
        <w:tabs>
          <w:tab w:val="clear" w:pos="-3544"/>
        </w:tabs>
        <w:spacing w:before="120"/>
        <w:ind w:firstLine="720"/>
        <w:rPr>
          <w:lang w:eastAsia="x-none"/>
        </w:rPr>
      </w:pPr>
      <w:r w:rsidRPr="0028490E">
        <w:rPr>
          <w:b/>
          <w:noProof/>
          <w:sz w:val="26"/>
          <w:szCs w:val="26"/>
        </w:rPr>
        <mc:AlternateContent>
          <mc:Choice Requires="wps">
            <w:drawing>
              <wp:anchor distT="0" distB="0" distL="114300" distR="114300" simplePos="0" relativeHeight="251663872" behindDoc="0" locked="0" layoutInCell="1" allowOverlap="1" wp14:anchorId="39F2C5E2" wp14:editId="3517B29C">
                <wp:simplePos x="0" y="0"/>
                <wp:positionH relativeFrom="column">
                  <wp:posOffset>2310130</wp:posOffset>
                </wp:positionH>
                <wp:positionV relativeFrom="paragraph">
                  <wp:posOffset>45720</wp:posOffset>
                </wp:positionV>
                <wp:extent cx="1139190" cy="0"/>
                <wp:effectExtent l="13970" t="7620" r="8890" b="11430"/>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3919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4AC23BD" id="Straight Connector 38"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9pt,3.6pt" to="271.6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tKzHQIAADgEAAAOAAAAZHJzL2Uyb0RvYy54bWysU8GO2jAQvVfqP1i+QxJgKU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Cl0SpEO&#10;erT3loim9ajUSoGC2iJwglK9cTkklGpnQ630rPbmRdPvDildtkQ1PDJ+vRhAyUJG8iYlbJyB+w79&#10;Z80ghhy9jrKda9sFSBAEnWN3Lvfu8LNHFA6zbLrMltBEOvgSkg+Jxjr/iesOBaPAUqggHMnJ6cX5&#10;QITkQ0g4VnorpIzNlwr1BZ5Pn9KY4LQULDhDmLPNoZQWnUgYn/jFqsDzGGb1UbEI1nLCNjfbEyGv&#10;NlwuVcCDUoDOzbrOx49lutwsNovZaDaZb0aztKpGH7flbDTfZh+eqmlVllX2M1DLZnkrGOMqsBtm&#10;NZv93SzcXs11yu7TepcheYse9QKywz+Sjr0M7bsOwkGzy84OPYbxjMG3pxTm/3EP9uODX/8CAAD/&#10;/wMAUEsDBBQABgAIAAAAIQBnCctn2gAAAAcBAAAPAAAAZHJzL2Rvd25yZXYueG1sTI4xT8MwFIR3&#10;JP6D9ZDYqJOGlCrEqRBSEAsDBTG7sZtE2M+R7caBX8+DhW53utPdV+8Wa9isfRgdCshXGTCNnVMj&#10;9gLe39qbLbAQJSppHGoBXzrArrm8qGWlXMJXPe9jz2gEQyUFDDFOFeehG7SVYeUmjZQdnbcykvU9&#10;V14mGreGr7Nsw60ckR4GOenHQXef+5MVgHn8MCnFNPvv8qnMy/Y5e2mFuL5aHu6BRb3E/zL84hM6&#10;NMR0cCdUgRkBxaYg9Cjgbg2M8vK2IHH487yp+Tl/8wMAAP//AwBQSwECLQAUAAYACAAAACEAtoM4&#10;kv4AAADhAQAAEwAAAAAAAAAAAAAAAAAAAAAAW0NvbnRlbnRfVHlwZXNdLnhtbFBLAQItABQABgAI&#10;AAAAIQA4/SH/1gAAAJQBAAALAAAAAAAAAAAAAAAAAC8BAABfcmVscy8ucmVsc1BLAQItABQABgAI&#10;AAAAIQB8FtKzHQIAADgEAAAOAAAAAAAAAAAAAAAAAC4CAABkcnMvZTJvRG9jLnhtbFBLAQItABQA&#10;BgAIAAAAIQBnCctn2gAAAAcBAAAPAAAAAAAAAAAAAAAAAHcEAABkcnMvZG93bnJldi54bWxQSwUG&#10;AAAAAAQABADzAAAAfgUAAAAA&#10;" strokeweight=".5pt"/>
            </w:pict>
          </mc:Fallback>
        </mc:AlternateContent>
      </w:r>
    </w:p>
    <w:p w14:paraId="45B2DEDA" w14:textId="77777777" w:rsidR="005151F1" w:rsidRPr="0028490E" w:rsidRDefault="005151F1" w:rsidP="005151F1">
      <w:pPr>
        <w:widowControl/>
        <w:tabs>
          <w:tab w:val="clear" w:pos="-3544"/>
        </w:tabs>
        <w:spacing w:before="120"/>
        <w:ind w:firstLine="0"/>
        <w:jc w:val="center"/>
        <w:rPr>
          <w:b/>
          <w:lang w:val="nl-NL" w:eastAsia="x-none"/>
        </w:rPr>
      </w:pPr>
      <w:r w:rsidRPr="0028490E">
        <w:rPr>
          <w:b/>
          <w:lang w:val="nl-NL" w:eastAsia="x-none"/>
        </w:rPr>
        <w:t>Chương I</w:t>
      </w:r>
    </w:p>
    <w:p w14:paraId="7A1C2F87" w14:textId="77777777" w:rsidR="005151F1" w:rsidRPr="0028490E" w:rsidRDefault="005151F1" w:rsidP="005151F1">
      <w:pPr>
        <w:widowControl/>
        <w:tabs>
          <w:tab w:val="clear" w:pos="-3544"/>
        </w:tabs>
        <w:spacing w:before="120"/>
        <w:ind w:firstLine="0"/>
        <w:jc w:val="center"/>
        <w:rPr>
          <w:b/>
          <w:lang w:val="nl-NL" w:eastAsia="x-none"/>
        </w:rPr>
      </w:pPr>
      <w:r w:rsidRPr="0028490E">
        <w:rPr>
          <w:b/>
          <w:lang w:val="nl-NL" w:eastAsia="x-none"/>
        </w:rPr>
        <w:t>GIỚI THIỆU CHUNG</w:t>
      </w:r>
    </w:p>
    <w:p w14:paraId="2658422F" w14:textId="1622F9AC" w:rsidR="005151F1" w:rsidRPr="0028490E" w:rsidRDefault="005151F1" w:rsidP="005151F1">
      <w:pPr>
        <w:widowControl/>
        <w:tabs>
          <w:tab w:val="clear" w:pos="-3544"/>
        </w:tabs>
        <w:spacing w:before="120"/>
        <w:ind w:firstLine="0"/>
        <w:rPr>
          <w:b/>
          <w:lang w:val="nl-NL" w:eastAsia="x-none"/>
        </w:rPr>
      </w:pPr>
      <w:r w:rsidRPr="0028490E">
        <w:rPr>
          <w:b/>
          <w:lang w:val="nl-NL" w:eastAsia="x-none"/>
        </w:rPr>
        <w:t>I.Các cơ sở pháp lý</w:t>
      </w:r>
      <w:r w:rsidR="00737A5B" w:rsidRPr="0028490E">
        <w:rPr>
          <w:b/>
          <w:lang w:val="nl-NL" w:eastAsia="x-none"/>
        </w:rPr>
        <w:t>:</w:t>
      </w:r>
    </w:p>
    <w:p w14:paraId="22EFCD88" w14:textId="77777777" w:rsidR="005151F1" w:rsidRPr="0028490E" w:rsidRDefault="005151F1" w:rsidP="00DA7209">
      <w:pPr>
        <w:widowControl/>
        <w:tabs>
          <w:tab w:val="clear" w:pos="-3544"/>
        </w:tabs>
        <w:spacing w:before="120"/>
        <w:rPr>
          <w:lang w:val="nl-NL" w:eastAsia="x-none"/>
        </w:rPr>
      </w:pPr>
      <w:r w:rsidRPr="0028490E">
        <w:rPr>
          <w:lang w:val="nl-NL" w:eastAsia="x-none"/>
        </w:rPr>
        <w:t>- Luật Quy hoạch đô thị số 30/2009/QH12 ngày 17/6/2009;</w:t>
      </w:r>
    </w:p>
    <w:p w14:paraId="64ACA6AE" w14:textId="77777777" w:rsidR="005151F1" w:rsidRPr="0028490E" w:rsidRDefault="005151F1" w:rsidP="00DA7209">
      <w:pPr>
        <w:widowControl/>
        <w:tabs>
          <w:tab w:val="clear" w:pos="-3544"/>
        </w:tabs>
        <w:spacing w:before="120"/>
        <w:rPr>
          <w:lang w:val="nl-NL" w:eastAsia="x-none"/>
        </w:rPr>
      </w:pPr>
      <w:r w:rsidRPr="0028490E">
        <w:rPr>
          <w:lang w:val="nl-NL" w:eastAsia="x-none"/>
        </w:rPr>
        <w:t>- Luật Xây dựng số 50/2014/QH13 ngày 18/6/2014; Luật sửa đổi, bổ sung một số điều của Luật Xây dựng số 62/2020/QH14 ngày 17/06/2020;</w:t>
      </w:r>
    </w:p>
    <w:p w14:paraId="4E835DF7" w14:textId="77777777" w:rsidR="005151F1" w:rsidRPr="0028490E" w:rsidRDefault="005151F1" w:rsidP="00DA7209">
      <w:pPr>
        <w:widowControl/>
        <w:tabs>
          <w:tab w:val="clear" w:pos="-3544"/>
        </w:tabs>
        <w:spacing w:before="120"/>
        <w:rPr>
          <w:lang w:val="nl-NL" w:eastAsia="x-none"/>
        </w:rPr>
      </w:pPr>
      <w:r w:rsidRPr="0028490E">
        <w:rPr>
          <w:lang w:val="nl-NL" w:eastAsia="x-none"/>
        </w:rPr>
        <w:t>- Luật Kiến trúc số 40/2019/QH14 ngày 13 tháng 6 năm 2019;</w:t>
      </w:r>
    </w:p>
    <w:p w14:paraId="20B8B722" w14:textId="77777777" w:rsidR="005151F1" w:rsidRPr="0028490E" w:rsidRDefault="005151F1" w:rsidP="00DA7209">
      <w:pPr>
        <w:widowControl/>
        <w:tabs>
          <w:tab w:val="clear" w:pos="-3544"/>
        </w:tabs>
        <w:spacing w:before="120"/>
        <w:rPr>
          <w:lang w:val="nl-NL" w:eastAsia="x-none"/>
        </w:rPr>
      </w:pPr>
      <w:r w:rsidRPr="0028490E">
        <w:rPr>
          <w:lang w:val="nl-NL" w:eastAsia="x-none"/>
        </w:rPr>
        <w:t>- Căn cứ Nghị định số 06/2021/NĐ-CP ngày 26/01/2021 của Chính phủ quy định chi tiết một số nội dung về quản lý chất lượng, thi công xây dựng và bảo trì công trình xây dựng;</w:t>
      </w:r>
    </w:p>
    <w:p w14:paraId="69564421" w14:textId="77777777" w:rsidR="005151F1" w:rsidRPr="0028490E" w:rsidRDefault="005151F1" w:rsidP="00DA7209">
      <w:pPr>
        <w:widowControl/>
        <w:tabs>
          <w:tab w:val="clear" w:pos="-3544"/>
        </w:tabs>
        <w:spacing w:before="120"/>
        <w:rPr>
          <w:lang w:val="nl-NL" w:eastAsia="x-none"/>
        </w:rPr>
      </w:pPr>
      <w:r w:rsidRPr="0028490E">
        <w:rPr>
          <w:lang w:val="nl-NL" w:eastAsia="x-none"/>
        </w:rPr>
        <w:t>- Nghị định số 10/2021/NĐ-CP ngày 09/02/2021 của Chính phủ về quản lý chi phí đầu tư xây dựng;</w:t>
      </w:r>
    </w:p>
    <w:p w14:paraId="2D808958" w14:textId="77777777" w:rsidR="005151F1" w:rsidRPr="0028490E" w:rsidRDefault="005151F1" w:rsidP="00DA7209">
      <w:pPr>
        <w:widowControl/>
        <w:tabs>
          <w:tab w:val="clear" w:pos="-3544"/>
        </w:tabs>
        <w:spacing w:before="120"/>
        <w:rPr>
          <w:lang w:val="nl-NL" w:eastAsia="x-none"/>
        </w:rPr>
      </w:pPr>
      <w:r w:rsidRPr="0028490E">
        <w:rPr>
          <w:lang w:val="nl-NL" w:eastAsia="x-none"/>
        </w:rPr>
        <w:t>- Căn cứ Nghị định số 15/2021/NĐ-CP ngày 03/03/2021 của Chính phủ quy định chi tiết một số nội dung về quản lý dự án đầu tư xây dựng;</w:t>
      </w:r>
    </w:p>
    <w:p w14:paraId="3721C944" w14:textId="77777777" w:rsidR="005151F1" w:rsidRPr="0028490E" w:rsidRDefault="005151F1" w:rsidP="00DA7209">
      <w:pPr>
        <w:widowControl/>
        <w:tabs>
          <w:tab w:val="clear" w:pos="-3544"/>
        </w:tabs>
        <w:spacing w:before="120"/>
        <w:rPr>
          <w:lang w:val="nl-NL" w:eastAsia="x-none"/>
        </w:rPr>
      </w:pPr>
      <w:r w:rsidRPr="0028490E">
        <w:rPr>
          <w:lang w:val="nl-NL" w:eastAsia="x-none"/>
        </w:rPr>
        <w:t>- Nghị định số 85/2020/NĐ-CP ngày 17/7/2020 của Chính phủ quy định chi tiết một số điều của Luật Kiến trúc;</w:t>
      </w:r>
    </w:p>
    <w:p w14:paraId="2632F671" w14:textId="77777777" w:rsidR="005151F1" w:rsidRPr="0028490E" w:rsidRDefault="005151F1" w:rsidP="00DA7209">
      <w:pPr>
        <w:widowControl/>
        <w:tabs>
          <w:tab w:val="clear" w:pos="-3544"/>
        </w:tabs>
        <w:spacing w:before="120"/>
        <w:rPr>
          <w:lang w:val="nl-NL" w:eastAsia="x-none"/>
        </w:rPr>
      </w:pPr>
      <w:r w:rsidRPr="0028490E">
        <w:rPr>
          <w:lang w:val="nl-NL" w:eastAsia="x-none"/>
        </w:rPr>
        <w:t>- Quyết định số 1013/QĐ-UBND ngày 28/6/2012 của UBND thành phố Hội An phê duyệt hồ sơ quy hoạch nông thôn mới và ban hành Quy định quản lý xây dựng theo quy hoạch của xã Cẩm Kim, thành phố Hội An;</w:t>
      </w:r>
    </w:p>
    <w:p w14:paraId="0C25247F" w14:textId="77777777" w:rsidR="005151F1" w:rsidRPr="0028490E" w:rsidRDefault="005151F1" w:rsidP="00DA7209">
      <w:pPr>
        <w:widowControl/>
        <w:tabs>
          <w:tab w:val="clear" w:pos="-3544"/>
        </w:tabs>
        <w:spacing w:before="120"/>
        <w:rPr>
          <w:lang w:val="nl-NL" w:eastAsia="x-none"/>
        </w:rPr>
      </w:pPr>
      <w:r w:rsidRPr="0028490E">
        <w:rPr>
          <w:lang w:val="nl-NL" w:eastAsia="x-none"/>
        </w:rPr>
        <w:t>- Quyết định số 557/QĐ-UBND ngày ngày 18/3/2016 của UBND thành phố Hội An phê duyệt điều chỉnh cục hồ sơ bộ quy hoạch nông thôn mới xã Cẩm Kim, thành phố Hội An;</w:t>
      </w:r>
    </w:p>
    <w:p w14:paraId="07F5CEA4" w14:textId="77777777" w:rsidR="005151F1" w:rsidRPr="0028490E" w:rsidRDefault="005151F1" w:rsidP="00DA7209">
      <w:pPr>
        <w:widowControl/>
        <w:tabs>
          <w:tab w:val="clear" w:pos="-3544"/>
        </w:tabs>
        <w:spacing w:before="120"/>
        <w:rPr>
          <w:lang w:val="nl-NL" w:eastAsia="x-none"/>
        </w:rPr>
      </w:pPr>
      <w:r w:rsidRPr="0028490E">
        <w:rPr>
          <w:lang w:val="nl-NL" w:eastAsia="x-none"/>
        </w:rPr>
        <w:t>- Thông báo số 86/TB-TU ngày 08/4/2015 của Thành uỷ Hội An về kết luận của Ban Thường vụ Thành uỷ tại phiên họp thứ 38, ngày 07/4/2022, trong đó thống nhất tổ chức thi tuyển phương án thiết kế kiến trúc cầu Kim Bồng (cầu dân sinh Cẩm Kim);</w:t>
      </w:r>
    </w:p>
    <w:p w14:paraId="7C052D63" w14:textId="77777777" w:rsidR="005151F1" w:rsidRPr="0028490E" w:rsidRDefault="005151F1" w:rsidP="00DA7209">
      <w:pPr>
        <w:widowControl/>
        <w:tabs>
          <w:tab w:val="clear" w:pos="-3544"/>
        </w:tabs>
        <w:spacing w:before="120"/>
        <w:rPr>
          <w:lang w:val="nl-NL" w:eastAsia="x-none"/>
        </w:rPr>
      </w:pPr>
      <w:r w:rsidRPr="0028490E">
        <w:rPr>
          <w:lang w:val="nl-NL" w:eastAsia="x-none"/>
        </w:rPr>
        <w:lastRenderedPageBreak/>
        <w:t>- Công văn số 441/UBND ngày 28/02/2022 của Ủy ban nhân dân thành phố Hội An về việc thống nhất chủ trương tổ chức thi tuyển để lựa chọn phương án thiết kế cầu dân sinh Cẩm Kim;</w:t>
      </w:r>
    </w:p>
    <w:p w14:paraId="6DAB1790" w14:textId="1DFBA28F" w:rsidR="005151F1" w:rsidRPr="0028490E" w:rsidRDefault="005151F1" w:rsidP="00DA7209">
      <w:pPr>
        <w:widowControl/>
        <w:tabs>
          <w:tab w:val="clear" w:pos="-3544"/>
        </w:tabs>
        <w:spacing w:before="120"/>
        <w:rPr>
          <w:lang w:val="nl-NL" w:eastAsia="x-none"/>
        </w:rPr>
      </w:pPr>
      <w:r w:rsidRPr="0028490E">
        <w:rPr>
          <w:lang w:val="nl-NL" w:eastAsia="x-none"/>
        </w:rPr>
        <w:t>- Quyết định số 744/QĐ-UBND ngày 07/6/2022 của Ủy ban nhân dân thành phố Hội An về việc phê duyệt kế hoạch tổ chức thi tuyển phương án thiết kế kiến trúc công trình cầu Kim Bồng (cầu dân sinh Cẩm Kim)</w:t>
      </w:r>
      <w:r w:rsidR="006B26FD" w:rsidRPr="0028490E">
        <w:rPr>
          <w:lang w:val="nl-NL" w:eastAsia="x-none"/>
        </w:rPr>
        <w:t>, thành phố Hội An</w:t>
      </w:r>
      <w:r w:rsidRPr="0028490E">
        <w:rPr>
          <w:lang w:val="nl-NL" w:eastAsia="x-none"/>
        </w:rPr>
        <w:t>;</w:t>
      </w:r>
    </w:p>
    <w:p w14:paraId="2BA88521" w14:textId="4F0D2232" w:rsidR="0042002B" w:rsidRPr="0028490E" w:rsidRDefault="0042002B" w:rsidP="00DA7209">
      <w:pPr>
        <w:widowControl/>
        <w:tabs>
          <w:tab w:val="clear" w:pos="-3544"/>
        </w:tabs>
        <w:spacing w:before="120"/>
        <w:rPr>
          <w:lang w:val="nl-NL" w:eastAsia="x-none"/>
        </w:rPr>
      </w:pPr>
      <w:r w:rsidRPr="0028490E">
        <w:rPr>
          <w:lang w:val="nl-NL" w:eastAsia="x-none"/>
        </w:rPr>
        <w:t>- Quyết định số 238/QĐ-UBND ngày 17/03/2023 của UBND thành phố Hội An về việc phê duyệt dự toán kinh phí và kế hoạch lựa chọn nhà thầu giai đoạn chuẩn bị đầu tư dự án cải tạo, nâng cấp cầu Kim Bồng (cầu dân sinh Cẩm Kim) hạng mụ</w:t>
      </w:r>
      <w:r w:rsidR="00C062E0" w:rsidRPr="0028490E">
        <w:rPr>
          <w:lang w:val="nl-NL" w:eastAsia="x-none"/>
        </w:rPr>
        <w:t>c thi tuyển phương án kiến trúc;</w:t>
      </w:r>
    </w:p>
    <w:p w14:paraId="0C12F9FD" w14:textId="45E5B659" w:rsidR="00C062E0" w:rsidRPr="0028490E" w:rsidRDefault="00C062E0" w:rsidP="00DA7209">
      <w:pPr>
        <w:widowControl/>
        <w:tabs>
          <w:tab w:val="clear" w:pos="-3544"/>
        </w:tabs>
        <w:spacing w:before="120"/>
        <w:rPr>
          <w:lang w:val="nl-NL" w:eastAsia="x-none"/>
        </w:rPr>
      </w:pPr>
      <w:r w:rsidRPr="0028490E">
        <w:rPr>
          <w:lang w:val="nl-NL" w:eastAsia="x-none"/>
        </w:rPr>
        <w:t>- Quyết định số 469/QĐ-UBND ngày 12/5/2023 của UBND thành phố Hội An về việc thành lập Hội đồng thi tuyển phương án kiến trúc công trình Cầu Kim Bồng (cầu dân sinh Cẩm Kim), thành phố Hội An.</w:t>
      </w:r>
    </w:p>
    <w:p w14:paraId="57B3DF08" w14:textId="231C778C" w:rsidR="005151F1" w:rsidRPr="0028490E" w:rsidRDefault="005151F1" w:rsidP="005151F1">
      <w:pPr>
        <w:widowControl/>
        <w:tabs>
          <w:tab w:val="clear" w:pos="-3544"/>
        </w:tabs>
        <w:spacing w:before="120"/>
        <w:ind w:firstLine="0"/>
        <w:rPr>
          <w:b/>
          <w:lang w:val="nl-NL" w:eastAsia="x-none"/>
        </w:rPr>
      </w:pPr>
      <w:r w:rsidRPr="0028490E">
        <w:rPr>
          <w:b/>
          <w:lang w:val="nl-NL" w:eastAsia="x-none"/>
        </w:rPr>
        <w:t>II.Thông tin chung về cuộc thi</w:t>
      </w:r>
      <w:r w:rsidR="00737A5B" w:rsidRPr="0028490E">
        <w:rPr>
          <w:b/>
          <w:lang w:val="nl-NL" w:eastAsia="x-none"/>
        </w:rPr>
        <w:t>:</w:t>
      </w:r>
    </w:p>
    <w:p w14:paraId="2A800927" w14:textId="104758CA" w:rsidR="005151F1" w:rsidRPr="0028490E" w:rsidRDefault="005151F1" w:rsidP="00DA7209">
      <w:pPr>
        <w:widowControl/>
        <w:tabs>
          <w:tab w:val="clear" w:pos="-3544"/>
        </w:tabs>
        <w:spacing w:before="120"/>
        <w:rPr>
          <w:b/>
          <w:lang w:val="nl-NL" w:eastAsia="x-none"/>
        </w:rPr>
      </w:pPr>
      <w:r w:rsidRPr="0028490E">
        <w:rPr>
          <w:b/>
          <w:lang w:val="nl-NL" w:eastAsia="x-none"/>
        </w:rPr>
        <w:t xml:space="preserve">1. Tên cuộc thi: </w:t>
      </w:r>
      <w:r w:rsidRPr="0028490E">
        <w:rPr>
          <w:lang w:val="nl-NL" w:eastAsia="x-none"/>
        </w:rPr>
        <w:t xml:space="preserve">Thi tuyển </w:t>
      </w:r>
      <w:r w:rsidR="00985446" w:rsidRPr="0028490E">
        <w:rPr>
          <w:lang w:val="nl-NL" w:eastAsia="x-none"/>
        </w:rPr>
        <w:t>phương án kiến trúc công trình cầu Kim Bồng</w:t>
      </w:r>
      <w:r w:rsidR="002A59F9" w:rsidRPr="0028490E">
        <w:rPr>
          <w:lang w:val="nl-NL" w:eastAsia="x-none"/>
        </w:rPr>
        <w:t>, (Cầu dân sinh C</w:t>
      </w:r>
      <w:r w:rsidR="006A6865" w:rsidRPr="0028490E">
        <w:rPr>
          <w:lang w:val="nl-NL" w:eastAsia="x-none"/>
        </w:rPr>
        <w:t>ẩ</w:t>
      </w:r>
      <w:r w:rsidR="002A59F9" w:rsidRPr="0028490E">
        <w:rPr>
          <w:lang w:val="nl-NL" w:eastAsia="x-none"/>
        </w:rPr>
        <w:t>m Kim)</w:t>
      </w:r>
      <w:r w:rsidR="00C062E0" w:rsidRPr="0028490E">
        <w:rPr>
          <w:lang w:val="nl-NL" w:eastAsia="x-none"/>
        </w:rPr>
        <w:t>, thành phố Hội An</w:t>
      </w:r>
      <w:r w:rsidR="006A6865" w:rsidRPr="0028490E">
        <w:rPr>
          <w:lang w:val="nl-NL" w:eastAsia="x-none"/>
        </w:rPr>
        <w:t>.</w:t>
      </w:r>
    </w:p>
    <w:p w14:paraId="0CEBEF71" w14:textId="77777777" w:rsidR="005151F1" w:rsidRPr="0028490E" w:rsidRDefault="005151F1" w:rsidP="00DA7209">
      <w:pPr>
        <w:widowControl/>
        <w:tabs>
          <w:tab w:val="clear" w:pos="-3544"/>
          <w:tab w:val="left" w:pos="-2340"/>
        </w:tabs>
        <w:spacing w:before="120"/>
        <w:rPr>
          <w:lang w:eastAsia="x-none"/>
        </w:rPr>
      </w:pPr>
      <w:r w:rsidRPr="0028490E">
        <w:rPr>
          <w:b/>
          <w:lang w:val="nl-NL" w:eastAsia="x-none"/>
        </w:rPr>
        <w:t>2. Cơ quan quyết định</w:t>
      </w:r>
      <w:r w:rsidRPr="0028490E">
        <w:rPr>
          <w:b/>
          <w:lang w:val="x-none" w:eastAsia="x-none"/>
        </w:rPr>
        <w:t xml:space="preserve"> </w:t>
      </w:r>
      <w:r w:rsidRPr="0028490E">
        <w:rPr>
          <w:b/>
          <w:lang w:eastAsia="x-none"/>
        </w:rPr>
        <w:t>thi tuyển</w:t>
      </w:r>
      <w:r w:rsidRPr="0028490E">
        <w:rPr>
          <w:b/>
          <w:lang w:val="x-none" w:eastAsia="x-none"/>
        </w:rPr>
        <w:t>:</w:t>
      </w:r>
      <w:r w:rsidRPr="0028490E">
        <w:rPr>
          <w:lang w:val="x-none" w:eastAsia="x-none"/>
        </w:rPr>
        <w:t xml:space="preserve"> </w:t>
      </w:r>
      <w:r w:rsidRPr="0028490E">
        <w:rPr>
          <w:lang w:val="nl-NL" w:eastAsia="x-none"/>
        </w:rPr>
        <w:t>Ủy ban nhân dân thành phố</w:t>
      </w:r>
      <w:r w:rsidRPr="0028490E">
        <w:rPr>
          <w:lang w:val="x-none" w:eastAsia="x-none"/>
        </w:rPr>
        <w:t xml:space="preserve"> Hội An.</w:t>
      </w:r>
    </w:p>
    <w:p w14:paraId="524D8676" w14:textId="77777777" w:rsidR="005151F1" w:rsidRPr="0028490E" w:rsidRDefault="005151F1" w:rsidP="00DA7209">
      <w:pPr>
        <w:widowControl/>
        <w:tabs>
          <w:tab w:val="clear" w:pos="-3544"/>
          <w:tab w:val="left" w:pos="-2340"/>
        </w:tabs>
        <w:spacing w:before="120"/>
        <w:rPr>
          <w:lang w:eastAsia="x-none"/>
        </w:rPr>
      </w:pPr>
      <w:r w:rsidRPr="0028490E">
        <w:rPr>
          <w:b/>
          <w:lang w:val="nl-NL" w:eastAsia="x-none"/>
        </w:rPr>
        <w:t xml:space="preserve">3. </w:t>
      </w:r>
      <w:r w:rsidRPr="0028490E">
        <w:rPr>
          <w:b/>
          <w:lang w:eastAsia="x-none"/>
        </w:rPr>
        <w:t>Cơ quan</w:t>
      </w:r>
      <w:r w:rsidRPr="0028490E">
        <w:rPr>
          <w:b/>
          <w:lang w:val="x-none" w:eastAsia="x-none"/>
        </w:rPr>
        <w:t xml:space="preserve"> tổ chức thi tuyển:</w:t>
      </w:r>
      <w:r w:rsidRPr="0028490E">
        <w:rPr>
          <w:lang w:val="x-none" w:eastAsia="x-none"/>
        </w:rPr>
        <w:t xml:space="preserve"> </w:t>
      </w:r>
      <w:r w:rsidRPr="0028490E">
        <w:rPr>
          <w:lang w:val="nl-NL" w:eastAsia="x-none"/>
        </w:rPr>
        <w:t>Phòng Quản lý đô thị thành phố Hội An</w:t>
      </w:r>
      <w:r w:rsidRPr="0028490E">
        <w:rPr>
          <w:lang w:val="x-none" w:eastAsia="x-none"/>
        </w:rPr>
        <w:t>.</w:t>
      </w:r>
    </w:p>
    <w:p w14:paraId="032C307E" w14:textId="77777777" w:rsidR="005151F1" w:rsidRPr="0028490E" w:rsidRDefault="005151F1" w:rsidP="00DA7209">
      <w:pPr>
        <w:widowControl/>
        <w:tabs>
          <w:tab w:val="clear" w:pos="-3544"/>
          <w:tab w:val="left" w:pos="-2340"/>
        </w:tabs>
        <w:spacing w:before="120"/>
        <w:rPr>
          <w:lang w:eastAsia="x-none"/>
        </w:rPr>
      </w:pPr>
      <w:r w:rsidRPr="0028490E">
        <w:rPr>
          <w:b/>
          <w:lang w:val="nl-NL" w:eastAsia="x-none"/>
        </w:rPr>
        <w:t xml:space="preserve">4. </w:t>
      </w:r>
      <w:r w:rsidRPr="0028490E">
        <w:rPr>
          <w:b/>
          <w:lang w:val="x-none" w:eastAsia="x-none"/>
        </w:rPr>
        <w:t xml:space="preserve">Đơn vị </w:t>
      </w:r>
      <w:r w:rsidRPr="0028490E">
        <w:rPr>
          <w:b/>
          <w:lang w:eastAsia="x-none"/>
        </w:rPr>
        <w:t xml:space="preserve">tư vấn </w:t>
      </w:r>
      <w:r w:rsidRPr="0028490E">
        <w:rPr>
          <w:b/>
          <w:lang w:val="x-none" w:eastAsia="x-none"/>
        </w:rPr>
        <w:t>tổ chức thi tuyển:</w:t>
      </w:r>
      <w:r w:rsidRPr="0028490E">
        <w:rPr>
          <w:lang w:val="x-none" w:eastAsia="x-none"/>
        </w:rPr>
        <w:t xml:space="preserve"> </w:t>
      </w:r>
      <w:r w:rsidRPr="0028490E">
        <w:rPr>
          <w:lang w:eastAsia="x-none"/>
        </w:rPr>
        <w:t>Trung tâm tư vấn kỹ thuật xây dựng thành phố Đà Nẵng.</w:t>
      </w:r>
    </w:p>
    <w:p w14:paraId="514CFA29" w14:textId="77777777" w:rsidR="005151F1" w:rsidRPr="0028490E" w:rsidRDefault="005151F1" w:rsidP="00DA7209">
      <w:pPr>
        <w:widowControl/>
        <w:tabs>
          <w:tab w:val="clear" w:pos="-3544"/>
          <w:tab w:val="left" w:pos="-2340"/>
        </w:tabs>
        <w:spacing w:before="120"/>
        <w:rPr>
          <w:lang w:eastAsia="x-none"/>
        </w:rPr>
      </w:pPr>
      <w:r w:rsidRPr="0028490E">
        <w:rPr>
          <w:b/>
          <w:lang w:val="nl-NL" w:eastAsia="x-none"/>
        </w:rPr>
        <w:t>5. Hội đồng</w:t>
      </w:r>
      <w:r w:rsidRPr="0028490E">
        <w:rPr>
          <w:b/>
          <w:lang w:val="x-none" w:eastAsia="x-none"/>
        </w:rPr>
        <w:t xml:space="preserve"> thi tuyển:</w:t>
      </w:r>
      <w:r w:rsidRPr="0028490E">
        <w:rPr>
          <w:lang w:val="x-none" w:eastAsia="x-none"/>
        </w:rPr>
        <w:t xml:space="preserve"> </w:t>
      </w:r>
      <w:r w:rsidRPr="0028490E">
        <w:rPr>
          <w:lang w:eastAsia="x-none"/>
        </w:rPr>
        <w:t xml:space="preserve">Do </w:t>
      </w:r>
      <w:r w:rsidRPr="0028490E">
        <w:rPr>
          <w:lang w:val="nl-NL" w:eastAsia="x-none"/>
        </w:rPr>
        <w:t>Ủy ban nhân dân thành phố</w:t>
      </w:r>
      <w:r w:rsidRPr="0028490E">
        <w:rPr>
          <w:lang w:val="x-none" w:eastAsia="x-none"/>
        </w:rPr>
        <w:t xml:space="preserve"> Hội An</w:t>
      </w:r>
      <w:r w:rsidRPr="0028490E">
        <w:rPr>
          <w:lang w:eastAsia="x-none"/>
        </w:rPr>
        <w:t xml:space="preserve"> quyết định thành lập. </w:t>
      </w:r>
    </w:p>
    <w:p w14:paraId="1125CD11" w14:textId="77777777" w:rsidR="005151F1" w:rsidRPr="0028490E" w:rsidRDefault="005151F1" w:rsidP="00DA7209">
      <w:pPr>
        <w:widowControl/>
        <w:tabs>
          <w:tab w:val="clear" w:pos="-3544"/>
        </w:tabs>
        <w:spacing w:before="120"/>
        <w:rPr>
          <w:lang w:val="nl-NL" w:eastAsia="x-none"/>
        </w:rPr>
      </w:pPr>
      <w:r w:rsidRPr="0028490E">
        <w:rPr>
          <w:lang w:val="nl-NL" w:eastAsia="x-none"/>
        </w:rPr>
        <w:t>Hội đồng thi tuyển gồm đại diện các cơ quan quản lý nhà nước, các tổ chức xã hội - nghề nghiệp có liên quan, hội đồng tư vấn kiến trúc quy hoạch thành phố và các chuyên gia có kinh nghiệm trong lĩnh vực quy hoạch - kiến trúc, giao thông, văn hóa xã hội.</w:t>
      </w:r>
    </w:p>
    <w:p w14:paraId="7238CB4E" w14:textId="77777777" w:rsidR="005151F1" w:rsidRPr="0028490E" w:rsidRDefault="005151F1" w:rsidP="00DA7209">
      <w:pPr>
        <w:widowControl/>
        <w:tabs>
          <w:tab w:val="clear" w:pos="-3544"/>
          <w:tab w:val="left" w:pos="-2340"/>
        </w:tabs>
        <w:spacing w:before="120"/>
        <w:rPr>
          <w:lang w:eastAsia="x-none"/>
        </w:rPr>
      </w:pPr>
      <w:r w:rsidRPr="0028490E">
        <w:rPr>
          <w:b/>
          <w:lang w:val="nl-NL" w:eastAsia="x-none"/>
        </w:rPr>
        <w:t>6. Tổ kỹ thuật</w:t>
      </w:r>
      <w:r w:rsidRPr="0028490E">
        <w:rPr>
          <w:b/>
          <w:lang w:val="x-none" w:eastAsia="x-none"/>
        </w:rPr>
        <w:t>:</w:t>
      </w:r>
      <w:r w:rsidRPr="0028490E">
        <w:rPr>
          <w:lang w:val="x-none" w:eastAsia="x-none"/>
        </w:rPr>
        <w:t xml:space="preserve"> </w:t>
      </w:r>
      <w:r w:rsidRPr="0028490E">
        <w:rPr>
          <w:lang w:eastAsia="x-none"/>
        </w:rPr>
        <w:t>Do Cơ quan</w:t>
      </w:r>
      <w:r w:rsidRPr="0028490E">
        <w:rPr>
          <w:lang w:val="x-none" w:eastAsia="x-none"/>
        </w:rPr>
        <w:t xml:space="preserve"> tổ chức thi tuyển</w:t>
      </w:r>
      <w:r w:rsidRPr="0028490E">
        <w:rPr>
          <w:lang w:eastAsia="x-none"/>
        </w:rPr>
        <w:t xml:space="preserve"> hoặc </w:t>
      </w:r>
      <w:r w:rsidRPr="0028490E">
        <w:rPr>
          <w:lang w:val="x-none" w:eastAsia="x-none"/>
        </w:rPr>
        <w:t xml:space="preserve">Đơn vị </w:t>
      </w:r>
      <w:r w:rsidRPr="0028490E">
        <w:rPr>
          <w:lang w:eastAsia="x-none"/>
        </w:rPr>
        <w:t xml:space="preserve">tư vấn </w:t>
      </w:r>
      <w:r w:rsidRPr="0028490E">
        <w:rPr>
          <w:lang w:val="x-none" w:eastAsia="x-none"/>
        </w:rPr>
        <w:t>tổ chức thi tuyển</w:t>
      </w:r>
      <w:r w:rsidRPr="0028490E">
        <w:rPr>
          <w:lang w:eastAsia="x-none"/>
        </w:rPr>
        <w:t xml:space="preserve"> quyết định thành lập. </w:t>
      </w:r>
    </w:p>
    <w:p w14:paraId="07DC7024" w14:textId="77777777" w:rsidR="005151F1" w:rsidRPr="0028490E" w:rsidRDefault="005151F1" w:rsidP="00DA7209">
      <w:pPr>
        <w:widowControl/>
        <w:tabs>
          <w:tab w:val="clear" w:pos="-3544"/>
          <w:tab w:val="left" w:pos="-2340"/>
        </w:tabs>
        <w:spacing w:before="120"/>
        <w:rPr>
          <w:lang w:eastAsia="x-none"/>
        </w:rPr>
      </w:pPr>
      <w:r w:rsidRPr="0028490E">
        <w:rPr>
          <w:lang w:eastAsia="x-none"/>
        </w:rPr>
        <w:t>Tổ Kỹ thuật giúp việc cho Ban Tổ chức cuộc thi và Hội đồng thi tuyển.</w:t>
      </w:r>
    </w:p>
    <w:p w14:paraId="2EC6D1D9" w14:textId="77777777" w:rsidR="005151F1" w:rsidRPr="0028490E" w:rsidRDefault="005151F1" w:rsidP="00DA7209">
      <w:pPr>
        <w:widowControl/>
        <w:tabs>
          <w:tab w:val="clear" w:pos="-3544"/>
          <w:tab w:val="left" w:pos="-2340"/>
        </w:tabs>
        <w:spacing w:before="120"/>
        <w:rPr>
          <w:lang w:val="x-none" w:eastAsia="x-none"/>
        </w:rPr>
      </w:pPr>
      <w:r w:rsidRPr="0028490E">
        <w:rPr>
          <w:b/>
          <w:lang w:val="nl-NL" w:eastAsia="x-none"/>
        </w:rPr>
        <w:t>7. Ban Tổ chức</w:t>
      </w:r>
      <w:r w:rsidRPr="0028490E">
        <w:rPr>
          <w:b/>
          <w:lang w:val="x-none" w:eastAsia="x-none"/>
        </w:rPr>
        <w:t>:</w:t>
      </w:r>
      <w:r w:rsidRPr="0028490E">
        <w:rPr>
          <w:lang w:val="x-none" w:eastAsia="x-none"/>
        </w:rPr>
        <w:t xml:space="preserve"> </w:t>
      </w:r>
      <w:r w:rsidRPr="0028490E">
        <w:rPr>
          <w:lang w:eastAsia="x-none"/>
        </w:rPr>
        <w:t xml:space="preserve">Do </w:t>
      </w:r>
      <w:r w:rsidRPr="0028490E">
        <w:rPr>
          <w:lang w:val="nl-NL" w:eastAsia="x-none"/>
        </w:rPr>
        <w:t xml:space="preserve">Phòng Quản lý đô thị thành phố Hội An </w:t>
      </w:r>
      <w:r w:rsidRPr="0028490E">
        <w:rPr>
          <w:lang w:eastAsia="x-none"/>
        </w:rPr>
        <w:t>quyết định thành lập.</w:t>
      </w:r>
    </w:p>
    <w:p w14:paraId="1C6D3139" w14:textId="77777777" w:rsidR="005151F1" w:rsidRPr="0028490E" w:rsidRDefault="005151F1" w:rsidP="00DA7209">
      <w:pPr>
        <w:widowControl/>
        <w:tabs>
          <w:tab w:val="clear" w:pos="-3544"/>
        </w:tabs>
        <w:spacing w:before="120"/>
        <w:rPr>
          <w:b/>
          <w:lang w:val="nl-NL" w:eastAsia="x-none"/>
        </w:rPr>
      </w:pPr>
      <w:r w:rsidRPr="0028490E">
        <w:rPr>
          <w:b/>
          <w:lang w:val="nl-NL" w:eastAsia="x-none"/>
        </w:rPr>
        <w:t>8. Thông tin sơ bộ về cuộc thi:</w:t>
      </w:r>
    </w:p>
    <w:p w14:paraId="240624CF" w14:textId="77777777" w:rsidR="005151F1" w:rsidRPr="0028490E" w:rsidRDefault="005151F1" w:rsidP="00DA7209">
      <w:pPr>
        <w:widowControl/>
        <w:tabs>
          <w:tab w:val="clear" w:pos="-3544"/>
        </w:tabs>
        <w:spacing w:before="120"/>
        <w:rPr>
          <w:lang w:val="nl-NL" w:eastAsia="x-none"/>
        </w:rPr>
      </w:pPr>
      <w:r w:rsidRPr="0028490E">
        <w:rPr>
          <w:lang w:val="nl-NL" w:eastAsia="x-none"/>
        </w:rPr>
        <w:t>- Địa điểm: Thành phố Hội An, tỉnh Quảng Nam.</w:t>
      </w:r>
    </w:p>
    <w:p w14:paraId="1ABEEF85" w14:textId="77777777" w:rsidR="005151F1" w:rsidRPr="0028490E" w:rsidRDefault="005151F1" w:rsidP="00DA7209">
      <w:pPr>
        <w:widowControl/>
        <w:tabs>
          <w:tab w:val="clear" w:pos="-3544"/>
        </w:tabs>
        <w:spacing w:before="120"/>
        <w:rPr>
          <w:lang w:val="nl-NL" w:eastAsia="x-none"/>
        </w:rPr>
      </w:pPr>
      <w:r w:rsidRPr="0028490E">
        <w:rPr>
          <w:lang w:val="nl-NL" w:eastAsia="x-none"/>
        </w:rPr>
        <w:t>- Phạm vi, ranh giới: Phạm vi nghiên cứu định hướng trên tuyến đường bê tông hiện trạng (điểm đầu và điểm cuối) và một phần diện tích đất tự nhiên hiện tại của Khối Ngọc Thành - phường Cẩm Phô và thôn Phước Trung - xã Cẩm Kim, vị trí theo cầu dân sinh hiện trạng với tổng chiều dài khoảng 615m (02 cầu và đường dẫn giữa 02 cầu).</w:t>
      </w:r>
    </w:p>
    <w:p w14:paraId="29F77E62" w14:textId="77777777" w:rsidR="005151F1" w:rsidRPr="0028490E" w:rsidRDefault="005151F1" w:rsidP="00DA7209">
      <w:pPr>
        <w:widowControl/>
        <w:tabs>
          <w:tab w:val="clear" w:pos="-3544"/>
        </w:tabs>
        <w:spacing w:before="120"/>
        <w:rPr>
          <w:lang w:val="nl-NL" w:eastAsia="x-none"/>
        </w:rPr>
      </w:pPr>
      <w:r w:rsidRPr="0028490E">
        <w:rPr>
          <w:lang w:val="nl-NL" w:eastAsia="x-none"/>
        </w:rPr>
        <w:lastRenderedPageBreak/>
        <w:t>- Quy mô, cấp công trình: vĩnh cửu, đảm bảo cao trình vượt lũ (theo cầu dân sinh hiện trạng). Cấp công trình: công trình giao thông cấp III.</w:t>
      </w:r>
    </w:p>
    <w:p w14:paraId="74E54CC2" w14:textId="77777777" w:rsidR="00737A5B" w:rsidRPr="0028490E" w:rsidRDefault="00737A5B" w:rsidP="00737A5B">
      <w:pPr>
        <w:spacing w:line="276" w:lineRule="auto"/>
        <w:ind w:right="-284" w:firstLine="0"/>
        <w:jc w:val="left"/>
        <w:rPr>
          <w:b/>
          <w:caps/>
          <w:spacing w:val="-4"/>
        </w:rPr>
      </w:pPr>
      <w:r w:rsidRPr="0028490E">
        <w:rPr>
          <w:b/>
          <w:lang w:val="pt-BR"/>
        </w:rPr>
        <w:t>III. Sự cần thiết đầu tư:</w:t>
      </w:r>
    </w:p>
    <w:p w14:paraId="1BBE9F52" w14:textId="77777777" w:rsidR="00737A5B" w:rsidRPr="0028490E" w:rsidRDefault="00737A5B" w:rsidP="00737A5B">
      <w:pPr>
        <w:widowControl/>
        <w:tabs>
          <w:tab w:val="clear" w:pos="-3544"/>
          <w:tab w:val="left" w:pos="720"/>
        </w:tabs>
        <w:spacing w:before="60" w:after="60" w:line="276" w:lineRule="auto"/>
        <w:rPr>
          <w:bCs/>
        </w:rPr>
      </w:pPr>
      <w:bookmarkStart w:id="2" w:name="_Hlk132722806"/>
      <w:r w:rsidRPr="0028490E">
        <w:rPr>
          <w:bCs/>
        </w:rPr>
        <w:t>Cầu dân sinh Cẩm Kim cũ hiện đang bị xuống cấp, một số hạng mục kết cấu của cầu bị hư hỏng, bề rộng mặt cầu cầu nhỏ B=2,5m không đáp ứng được nhu cầu đi lại, vận chuyển hàng hóa của nhân dân trong khu vực</w:t>
      </w:r>
      <w:bookmarkEnd w:id="2"/>
      <w:r w:rsidRPr="0028490E">
        <w:rPr>
          <w:bCs/>
        </w:rPr>
        <w:t>, Do vậy, đầu tư cải tạo nâng cấp cầu dân sinh Cẩm Kim và đường dẫn hai đầu cầu là hết sức cần thiết nhằm:</w:t>
      </w:r>
    </w:p>
    <w:p w14:paraId="7AF2D58B" w14:textId="330328E4" w:rsidR="00737A5B" w:rsidRPr="0028490E" w:rsidRDefault="00DA7209" w:rsidP="00737A5B">
      <w:pPr>
        <w:tabs>
          <w:tab w:val="left" w:pos="720"/>
        </w:tabs>
        <w:spacing w:before="60" w:after="60" w:line="276" w:lineRule="auto"/>
        <w:rPr>
          <w:bCs/>
        </w:rPr>
      </w:pPr>
      <w:r>
        <w:rPr>
          <w:bCs/>
        </w:rPr>
        <w:t xml:space="preserve">- </w:t>
      </w:r>
      <w:r w:rsidR="00737A5B" w:rsidRPr="0028490E">
        <w:rPr>
          <w:bCs/>
        </w:rPr>
        <w:t>Khắc phục tình trạng xuống cấp của cầu cũ, đảm bảo an toàn cho nhân dân khi lưu thông qua cầu;</w:t>
      </w:r>
    </w:p>
    <w:p w14:paraId="50F71DA5" w14:textId="2DB3265E" w:rsidR="00737A5B" w:rsidRPr="0028490E" w:rsidRDefault="00DA7209" w:rsidP="00737A5B">
      <w:pPr>
        <w:tabs>
          <w:tab w:val="left" w:pos="720"/>
        </w:tabs>
        <w:spacing w:before="60" w:after="60" w:line="276" w:lineRule="auto"/>
        <w:rPr>
          <w:bCs/>
        </w:rPr>
      </w:pPr>
      <w:r>
        <w:rPr>
          <w:bCs/>
        </w:rPr>
        <w:t xml:space="preserve">- </w:t>
      </w:r>
      <w:r w:rsidR="00737A5B" w:rsidRPr="0028490E">
        <w:rPr>
          <w:bCs/>
        </w:rPr>
        <w:t>Đáp ứng được nhu cầu đi lại, vận chuyển hàng hóa của nhân dân trong khu vực, phục vụ phát triển kinh tế xã hội địa phương;</w:t>
      </w:r>
    </w:p>
    <w:p w14:paraId="33392F5D" w14:textId="77777777" w:rsidR="00737A5B" w:rsidRPr="0028490E" w:rsidRDefault="00737A5B" w:rsidP="00737A5B">
      <w:pPr>
        <w:tabs>
          <w:tab w:val="left" w:pos="720"/>
        </w:tabs>
        <w:spacing w:before="60" w:after="60" w:line="276" w:lineRule="auto"/>
        <w:rPr>
          <w:bCs/>
        </w:rPr>
      </w:pPr>
      <w:r w:rsidRPr="0028490E">
        <w:rPr>
          <w:bCs/>
        </w:rPr>
        <w:t>- Từng bước xây dựng hoàn thiện mạng lưới giao thông trong khu vực.</w:t>
      </w:r>
    </w:p>
    <w:p w14:paraId="33DAD642" w14:textId="77777777" w:rsidR="00737A5B" w:rsidRPr="0028490E" w:rsidRDefault="00737A5B" w:rsidP="00737A5B">
      <w:pPr>
        <w:tabs>
          <w:tab w:val="left" w:pos="720"/>
        </w:tabs>
        <w:spacing w:before="60" w:after="60" w:line="276" w:lineRule="auto"/>
        <w:rPr>
          <w:bCs/>
        </w:rPr>
      </w:pPr>
      <w:r w:rsidRPr="0028490E">
        <w:rPr>
          <w:bCs/>
        </w:rPr>
        <w:t>- Cầu Kim Bồng và khu vực lân cận có địa thế, cảnh quan đẹp nên cần xây dựng cầu có kiến trúc đẹp, đảm bảo mỹ quan, xứng tầm với Đô thị cổ Hội An để đóng vai trò phục vụ nhu cầu dân sinh, cảnh quan và du lịch.</w:t>
      </w:r>
    </w:p>
    <w:p w14:paraId="6D5A62C9" w14:textId="77777777" w:rsidR="00737A5B" w:rsidRPr="0028490E" w:rsidRDefault="00737A5B" w:rsidP="00737A5B">
      <w:pPr>
        <w:spacing w:line="276" w:lineRule="auto"/>
        <w:ind w:firstLine="0"/>
        <w:rPr>
          <w:b/>
        </w:rPr>
      </w:pPr>
      <w:r w:rsidRPr="0028490E">
        <w:rPr>
          <w:b/>
        </w:rPr>
        <w:t>IV. Nhiệm vụ thiết kế.</w:t>
      </w:r>
    </w:p>
    <w:p w14:paraId="3F8CBDCB" w14:textId="77777777" w:rsidR="00737A5B" w:rsidRPr="0028490E" w:rsidRDefault="00737A5B" w:rsidP="00737A5B">
      <w:pPr>
        <w:pStyle w:val="Heading3"/>
        <w:numPr>
          <w:ilvl w:val="0"/>
          <w:numId w:val="0"/>
        </w:numPr>
        <w:spacing w:line="276" w:lineRule="auto"/>
        <w:jc w:val="left"/>
        <w:rPr>
          <w:lang w:val="nb-NO"/>
        </w:rPr>
      </w:pPr>
      <w:r w:rsidRPr="0028490E">
        <w:rPr>
          <w:lang w:val="nb-NO"/>
        </w:rPr>
        <w:t>1. Các quy chuẩn, tiêu chuẩn thiết kế áp dụng:</w:t>
      </w:r>
    </w:p>
    <w:p w14:paraId="1559E97E" w14:textId="77777777" w:rsidR="00737A5B" w:rsidRPr="0028490E" w:rsidRDefault="00737A5B" w:rsidP="00737A5B">
      <w:pPr>
        <w:spacing w:line="288" w:lineRule="auto"/>
        <w:rPr>
          <w:lang w:val="it-IT"/>
        </w:rPr>
      </w:pPr>
      <w:r w:rsidRPr="0028490E">
        <w:rPr>
          <w:lang w:val="it-IT"/>
        </w:rPr>
        <w:t>- Quy chuẩn QCVN 01:2021/BXD về quy hoạch xây dựng.</w:t>
      </w:r>
    </w:p>
    <w:p w14:paraId="355F4AF6" w14:textId="77777777" w:rsidR="00737A5B" w:rsidRPr="0028490E" w:rsidRDefault="00737A5B" w:rsidP="00737A5B">
      <w:pPr>
        <w:spacing w:line="276" w:lineRule="auto"/>
      </w:pPr>
      <w:r w:rsidRPr="0028490E">
        <w:t>- Quy chuẩn QCVN 02:2009/BXD về số liệu điều kiện tự nhiên dùng trong xây dựng.</w:t>
      </w:r>
    </w:p>
    <w:p w14:paraId="23CB7E16" w14:textId="77777777" w:rsidR="00737A5B" w:rsidRPr="0028490E" w:rsidRDefault="00737A5B" w:rsidP="00737A5B">
      <w:pPr>
        <w:spacing w:line="288" w:lineRule="auto"/>
      </w:pPr>
      <w:r w:rsidRPr="0028490E">
        <w:rPr>
          <w:lang w:val="it-IT"/>
        </w:rPr>
        <w:t>- Quy chuẩn QCVN 03:2012/BXD về nguyên tắc phân loại phân cấp công trình dân dụng, công nghiệp và hạ tầng kỹ thuật đô thị (Hết hiệu lực từ 31/5/2023); Quy chuẩn kỹ thuật quốc gia QCVN 03:2022/BXD về Phân cấp công trình phục vụ thiết kế xây dựng (hiệu lực từ ngày 01/6/2023).</w:t>
      </w:r>
    </w:p>
    <w:p w14:paraId="50B0C6BE" w14:textId="77777777" w:rsidR="00737A5B" w:rsidRPr="0028490E" w:rsidRDefault="00737A5B" w:rsidP="00737A5B">
      <w:pPr>
        <w:spacing w:line="276" w:lineRule="auto"/>
        <w:rPr>
          <w:lang w:val="it-IT"/>
        </w:rPr>
      </w:pPr>
      <w:r w:rsidRPr="0028490E">
        <w:rPr>
          <w:lang w:val="it-IT"/>
        </w:rPr>
        <w:t>- Quy chuẩn kỹ thuật Quốc gia QCVN 07-4:2016/BXD Các công trình hạ tầng kỹ thuật- Công trình giao thông.</w:t>
      </w:r>
    </w:p>
    <w:p w14:paraId="28C53C12" w14:textId="77777777" w:rsidR="00737A5B" w:rsidRPr="0028490E" w:rsidRDefault="00737A5B" w:rsidP="00737A5B">
      <w:pPr>
        <w:spacing w:line="276" w:lineRule="auto"/>
        <w:rPr>
          <w:lang w:val="it-IT"/>
        </w:rPr>
      </w:pPr>
      <w:r w:rsidRPr="0028490E">
        <w:rPr>
          <w:lang w:val="it-IT"/>
        </w:rPr>
        <w:t xml:space="preserve">- Quy chuẩn kỹ thuật quốc gia về báo hiệu đường bộ QCVN 41: 2019/BGTVT </w:t>
      </w:r>
    </w:p>
    <w:p w14:paraId="319E383C" w14:textId="77777777" w:rsidR="00737A5B" w:rsidRPr="0028490E" w:rsidRDefault="00737A5B" w:rsidP="00737A5B">
      <w:pPr>
        <w:spacing w:line="276" w:lineRule="auto"/>
        <w:rPr>
          <w:lang w:val="it-IT"/>
        </w:rPr>
      </w:pPr>
      <w:r w:rsidRPr="0028490E">
        <w:rPr>
          <w:lang w:val="it-IT"/>
        </w:rPr>
        <w:t>- TCVN 5664:2009 về phân cấp kỹ thuật đường thủy nội địa.</w:t>
      </w:r>
    </w:p>
    <w:p w14:paraId="1DE02A65" w14:textId="77777777" w:rsidR="00737A5B" w:rsidRPr="0028490E" w:rsidRDefault="00737A5B" w:rsidP="00737A5B">
      <w:pPr>
        <w:spacing w:line="276" w:lineRule="auto"/>
        <w:rPr>
          <w:lang w:val="it-IT"/>
        </w:rPr>
      </w:pPr>
      <w:r w:rsidRPr="0028490E">
        <w:rPr>
          <w:lang w:val="it-IT"/>
        </w:rPr>
        <w:t>- TCXDVN 104:2007- Quy phạm kỹ thuật thiết kế đường phố, đường quảng trường đô thị.</w:t>
      </w:r>
    </w:p>
    <w:p w14:paraId="3BC71AF1" w14:textId="77777777" w:rsidR="00737A5B" w:rsidRPr="0028490E" w:rsidRDefault="00737A5B" w:rsidP="00737A5B">
      <w:pPr>
        <w:spacing w:line="276" w:lineRule="auto"/>
        <w:rPr>
          <w:lang w:val="it-IT"/>
        </w:rPr>
      </w:pPr>
      <w:r w:rsidRPr="0028490E">
        <w:rPr>
          <w:lang w:val="it-IT"/>
        </w:rPr>
        <w:t>-  TCVN 4054-05 : Đường ô tô - yêu cầu thiết kế.</w:t>
      </w:r>
    </w:p>
    <w:p w14:paraId="60615682" w14:textId="77777777" w:rsidR="00737A5B" w:rsidRPr="0028490E" w:rsidRDefault="00737A5B" w:rsidP="00737A5B">
      <w:pPr>
        <w:spacing w:line="276" w:lineRule="auto"/>
        <w:rPr>
          <w:lang w:val="it-IT"/>
        </w:rPr>
      </w:pPr>
      <w:r w:rsidRPr="0028490E">
        <w:rPr>
          <w:lang w:val="it-IT"/>
        </w:rPr>
        <w:t>- TCVN 11823 : 2017 Thiết kế cầu đường bộ.</w:t>
      </w:r>
    </w:p>
    <w:p w14:paraId="11409398" w14:textId="77777777" w:rsidR="00737A5B" w:rsidRPr="0028490E" w:rsidRDefault="00737A5B" w:rsidP="00737A5B">
      <w:pPr>
        <w:spacing w:line="276" w:lineRule="auto"/>
        <w:rPr>
          <w:lang w:val="it-IT"/>
        </w:rPr>
      </w:pPr>
      <w:r w:rsidRPr="0028490E">
        <w:rPr>
          <w:lang w:val="it-IT"/>
        </w:rPr>
        <w:t>- Tiêu chuẩn thiết kế nước ngoài (nếu có) (tiêu chuẩn áp dụng cần đảm bảo sự đồng bộ, tuân thủ quy định áp dụng quy chuẩn, tiêu chuẩn xây dựng trong hoạt động xây dựng theo Thông tư số 18/2010/TT-BXD ngày 15/10/2010 của Bộ Xây dựng).</w:t>
      </w:r>
    </w:p>
    <w:p w14:paraId="756AE3F0" w14:textId="77777777" w:rsidR="00737A5B" w:rsidRPr="0028490E" w:rsidRDefault="00737A5B" w:rsidP="00737A5B">
      <w:pPr>
        <w:spacing w:line="276" w:lineRule="auto"/>
        <w:ind w:firstLine="0"/>
        <w:rPr>
          <w:b/>
        </w:rPr>
      </w:pPr>
      <w:r w:rsidRPr="0028490E">
        <w:rPr>
          <w:b/>
        </w:rPr>
        <w:lastRenderedPageBreak/>
        <w:t xml:space="preserve">2. </w:t>
      </w:r>
      <w:r w:rsidRPr="0028490E">
        <w:rPr>
          <w:b/>
          <w:bCs/>
        </w:rPr>
        <w:t>Vị trí công trình</w:t>
      </w:r>
      <w:r w:rsidRPr="0028490E">
        <w:rPr>
          <w:b/>
        </w:rPr>
        <w:t>:</w:t>
      </w:r>
    </w:p>
    <w:p w14:paraId="20B77775" w14:textId="77777777" w:rsidR="00737A5B" w:rsidRPr="0028490E" w:rsidRDefault="00737A5B" w:rsidP="00DA7209">
      <w:pPr>
        <w:spacing w:line="276" w:lineRule="auto"/>
      </w:pPr>
      <w:r w:rsidRPr="0028490E">
        <w:rPr>
          <w:bCs/>
        </w:rPr>
        <w:t>- Cầu Kim Bồng được thiết kế nâng cấp cải tạo từ cầu dân sinh Cẩm Kim cũ, là công trình giao thông nối liền xã Cẩm Kim với phường Cẩm Phô bắt qua sông Thu Bồn, là tuyến giao thông chính kết nối người dân xã Cẩm Kim với các địa phương  thuộc Thành phố Hội An</w:t>
      </w:r>
      <w:r w:rsidRPr="0028490E">
        <w:rPr>
          <w:lang w:val="pt-BR"/>
        </w:rPr>
        <w:t>.</w:t>
      </w:r>
      <w:r w:rsidRPr="0028490E">
        <w:t xml:space="preserve"> </w:t>
      </w:r>
    </w:p>
    <w:p w14:paraId="396E945A" w14:textId="77777777" w:rsidR="00737A5B" w:rsidRPr="0028490E" w:rsidRDefault="00737A5B" w:rsidP="00DA7209">
      <w:pPr>
        <w:spacing w:line="276" w:lineRule="auto"/>
        <w:rPr>
          <w:i/>
          <w:iCs/>
          <w:lang w:val="nl-NL" w:eastAsia="x-none"/>
        </w:rPr>
      </w:pPr>
      <w:r w:rsidRPr="0028490E">
        <w:rPr>
          <w:bCs/>
        </w:rPr>
        <w:t>- Phạm vi, ranh giới: Phạm vi nghiên cứu định hướng trên tuyến đường bê tông hiện trạng (điểm đầu và điểm cuối) và một phần diện tích đất tự nhiên hiện tại của Khối Ngọc Thành - phường Cẩm Phô và thôn Phước Trung - xã Cẩm Kim, vị trí theo cầu dân sinh hiện trạng với tổng chiều dài khoảng 615m (02 cầu và đường dẫn giữa 02 cầu).</w:t>
      </w:r>
    </w:p>
    <w:p w14:paraId="623E1A28" w14:textId="48DF787F" w:rsidR="00737A5B" w:rsidRPr="0028490E" w:rsidRDefault="00917E68" w:rsidP="00737A5B">
      <w:pPr>
        <w:pStyle w:val="ListParagraph"/>
        <w:numPr>
          <w:ilvl w:val="0"/>
          <w:numId w:val="0"/>
        </w:numPr>
        <w:spacing w:line="276" w:lineRule="auto"/>
        <w:jc w:val="center"/>
        <w:rPr>
          <w:bCs/>
          <w:i/>
          <w:iCs/>
          <w:color w:val="auto"/>
        </w:rPr>
      </w:pPr>
      <w:r w:rsidRPr="0028490E">
        <w:rPr>
          <w:noProof/>
          <w:color w:val="auto"/>
          <w:lang w:val="en-US"/>
        </w:rPr>
        <mc:AlternateContent>
          <mc:Choice Requires="wps">
            <w:drawing>
              <wp:anchor distT="0" distB="0" distL="114300" distR="114300" simplePos="0" relativeHeight="251667968" behindDoc="0" locked="0" layoutInCell="1" allowOverlap="1" wp14:anchorId="52848E22" wp14:editId="6C84FA21">
                <wp:simplePos x="0" y="0"/>
                <wp:positionH relativeFrom="column">
                  <wp:posOffset>1946275</wp:posOffset>
                </wp:positionH>
                <wp:positionV relativeFrom="paragraph">
                  <wp:posOffset>1014095</wp:posOffset>
                </wp:positionV>
                <wp:extent cx="1424940" cy="267335"/>
                <wp:effectExtent l="0" t="0" r="22860" b="1841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4940" cy="267335"/>
                        </a:xfrm>
                        <a:prstGeom prst="rect">
                          <a:avLst/>
                        </a:prstGeom>
                        <a:solidFill>
                          <a:srgbClr val="FFFFFF"/>
                        </a:solidFill>
                        <a:ln w="9525">
                          <a:solidFill>
                            <a:srgbClr val="000000"/>
                          </a:solidFill>
                          <a:miter lim="800000"/>
                          <a:headEnd/>
                          <a:tailEnd/>
                        </a:ln>
                      </wps:spPr>
                      <wps:txbx>
                        <w:txbxContent>
                          <w:p w14:paraId="4E6C5533" w14:textId="77777777" w:rsidR="00737A5B" w:rsidRPr="00A834D8" w:rsidRDefault="00737A5B" w:rsidP="00737A5B">
                            <w:pPr>
                              <w:ind w:firstLine="0"/>
                              <w:rPr>
                                <w:sz w:val="18"/>
                                <w:szCs w:val="18"/>
                              </w:rPr>
                            </w:pPr>
                            <w:r w:rsidRPr="00A834D8">
                              <w:rPr>
                                <w:sz w:val="18"/>
                                <w:szCs w:val="18"/>
                              </w:rPr>
                              <w:t>Cầu dân sinh Cẩm Kim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153.25pt;margin-top:79.85pt;width:112.2pt;height:21.0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z9KgIAAFAEAAAOAAAAZHJzL2Uyb0RvYy54bWysVNtu2zAMfR+wfxD0vjhxk7Yx4hRdugwD&#10;ugvQ7gNkWbaFSaImKbGzrx8lp5mx7WmYHwRRpI4OD0lv7gatyFE4L8GUdDGbUyIMh1qatqRfn/dv&#10;binxgZmaKTCipCfh6d329atNbwuRQweqFo4giPFFb0vahWCLLPO8E5r5GVhh0NmA0yyg6dqsdqxH&#10;dK2yfD6/znpwtXXAhfd4+jA66TbhN43g4XPTeBGIKilyC2l1aa3imm03rGgds53kZxrsH1hoJg0+&#10;eoF6YIGRg5N/QGnJHXhowoyDzqBpJBcpB8xmMf8tm6eOWZFyQXG8vcjk/x8s/3T84oissXaUGKax&#10;RM9iCOQtDGQR1emtLzDoyWJYGPA4RsZMvX0E/s0TA7uOmVbcOwd9J1iN7NLNbHJ1xPERpOo/Qo3P&#10;sEOABDQ0TkdAFIMgOlbpdKlMpMLjk8t8uV6ii6Mvv765ulpFchkrXm5b58N7AZrETUkdVj6hs+Oj&#10;D2PoS0hiD0rWe6lUMlxb7ZQjR4Zdsk/fGd1Pw5QhfUnXq3w1CjD1+SnEPH1/g9AyYLsrqUt6ewli&#10;RZTtnalTMwYm1bjH7JTBJKOOUbpRxDBUw7kuFdQnVNTB2NY4hrjpwP2gpMeWLqn/fmBOUKI+GKzK&#10;erGMEoZkLFc3ORpu6qmmHmY4QpU0UDJud2Gcm4N1su3wpbEPDNxjJRuZRI5UR1Zn3ti2qUznEYtz&#10;MbVT1K8fwfYnAAAA//8DAFBLAwQUAAYACAAAACEA+JOlR+EAAAALAQAADwAAAGRycy9kb3ducmV2&#10;LnhtbEyPwU7DMBBE70j8g7VIXBC125A0CXEqhASiNygIrm6yTSLsdbDdNPw95gTH1TzNvK02s9Fs&#10;QucHSxKWCwEMqbHtQJ2Et9eH6xyYD4papS2hhG/0sKnPzypVtvZELzjtQsdiCflSSehDGEvOfdOj&#10;UX5hR6SYHawzKsTTdbx16hTLjeYrITJu1EBxoVcj3vfYfO6ORkJ+8zR9+G3y/N5kB12Eq/X0+OWk&#10;vLyY726BBZzDHwy/+lEd6ui0t0dqPdMSEpGlEY1BWqyBRSJNRAFsL2ElljnwuuL/f6h/AAAA//8D&#10;AFBLAQItABQABgAIAAAAIQC2gziS/gAAAOEBAAATAAAAAAAAAAAAAAAAAAAAAABbQ29udGVudF9U&#10;eXBlc10ueG1sUEsBAi0AFAAGAAgAAAAhADj9If/WAAAAlAEAAAsAAAAAAAAAAAAAAAAALwEAAF9y&#10;ZWxzLy5yZWxzUEsBAi0AFAAGAAgAAAAhAIH9TP0qAgAAUAQAAA4AAAAAAAAAAAAAAAAALgIAAGRy&#10;cy9lMm9Eb2MueG1sUEsBAi0AFAAGAAgAAAAhAPiTpUfhAAAACwEAAA8AAAAAAAAAAAAAAAAAhAQA&#10;AGRycy9kb3ducmV2LnhtbFBLBQYAAAAABAAEAPMAAACSBQAAAAA=&#10;">
                <v:textbox>
                  <w:txbxContent>
                    <w:p w14:paraId="4E6C5533" w14:textId="77777777" w:rsidR="00737A5B" w:rsidRPr="00A834D8" w:rsidRDefault="00737A5B" w:rsidP="00737A5B">
                      <w:pPr>
                        <w:ind w:firstLine="0"/>
                        <w:rPr>
                          <w:sz w:val="18"/>
                          <w:szCs w:val="18"/>
                        </w:rPr>
                      </w:pPr>
                      <w:r w:rsidRPr="00A834D8">
                        <w:rPr>
                          <w:sz w:val="18"/>
                          <w:szCs w:val="18"/>
                        </w:rPr>
                        <w:t>Cầu dân sinh Cẩm Kim</w:t>
                      </w:r>
                    </w:p>
                  </w:txbxContent>
                </v:textbox>
              </v:shape>
            </w:pict>
          </mc:Fallback>
        </mc:AlternateContent>
      </w:r>
      <w:r w:rsidRPr="0028490E">
        <w:rPr>
          <w:noProof/>
          <w:color w:val="auto"/>
          <w:lang w:val="en-US"/>
        </w:rPr>
        <mc:AlternateContent>
          <mc:Choice Requires="wps">
            <w:drawing>
              <wp:anchor distT="0" distB="0" distL="114300" distR="114300" simplePos="0" relativeHeight="251666944" behindDoc="0" locked="0" layoutInCell="1" allowOverlap="1" wp14:anchorId="3759C457" wp14:editId="604446F3">
                <wp:simplePos x="0" y="0"/>
                <wp:positionH relativeFrom="column">
                  <wp:posOffset>3282315</wp:posOffset>
                </wp:positionH>
                <wp:positionV relativeFrom="paragraph">
                  <wp:posOffset>1262711</wp:posOffset>
                </wp:positionV>
                <wp:extent cx="267335" cy="285115"/>
                <wp:effectExtent l="0" t="0" r="75565" b="5778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7335" cy="28511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5" o:spid="_x0000_s1026" type="#_x0000_t32" style="position:absolute;margin-left:258.45pt;margin-top:99.45pt;width:21.05pt;height:22.4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eINQgIAAHAEAAAOAAAAZHJzL2Uyb0RvYy54bWysVE1v2zAMvQ/YfxB0T22nSZoadYrCTnbp&#10;1gDtfoAiybEwWRQkNU4w7L+PUj7WbpdhmA8yZYqPj4+U7+73vSY76bwCU9HiKqdEGg5CmW1Fv76s&#10;RnNKfGBGMA1GVvQgPb1ffPxwN9hSjqEDLaQjCGJ8OdiKdiHYMss872TP/BVYadDZgutZwK3bZsKx&#10;AdF7nY3zfJYN4IR1wKX3+LU5Ouki4bet5OGpbb0MRFcUuYW0urRu4pot7li5dcx2ip9osH9g0TNl&#10;MOkFqmGBkVen/oDqFXfgoQ1XHPoM2lZxmWrAaor8t2qeO2ZlqgXF8fYik/9/sPzLbu2IEhWdUmJY&#10;jy16Do6pbRfIg3MwkBqMQRnBkWlUa7C+xKDarF2sl+/Ns30E/s0TA3XHzFYm1i8Hi1BFjMjehcSN&#10;t5hzM3wGgWfYa4Ak3b51fYREUcg+dehw6ZDcB8Lx43h2c32NTDm6xvNpUSROGSvPwdb58ElCT6JR&#10;UX+q5VJEkVKx3aMPkRorzwExs4GV0jqNhDZkqOjtdDxNAR60EtEZj3m33dTakR3DoVqtcnxSneh5&#10;e8zBqxEJrJNMLE92YEqjTUISKDiFkmlJY7ZeCkq0xHsUrSM9bWJGLB8Jn6zjXH2/zW+X8+V8MpqM&#10;Z8vRJG+a0cOqnoxmq+Jm2lw3dd0UPyL5YlJ2SghpIv/zjBeTv5uh0207Tudlyi9CZe/Rk6JI9vxO&#10;pFP/Y8uPw7MBcVi7WF0cBRzrdPh0BeO9ebtPp379KBY/AQAA//8DAFBLAwQUAAYACAAAACEA1Myn&#10;0uIAAAALAQAADwAAAGRycy9kb3ducmV2LnhtbEyPwU7DMBBE70j8g7VIXBB1WpqShDhVRcShhyLR&#10;wt2JlyQQr6PYbdO/ZznBbUfzNDuTryfbixOOvnOkYD6LQCDVznTUKHg/vNwnIHzQZHTvCBVc0MO6&#10;uL7KdWbcmd7wtA+N4BDymVbQhjBkUvq6Rav9zA1I7H260erAcmykGfWZw20vF1G0klZ3xB9aPeBz&#10;i/X3/mgVfAyXTfM4fR3K0u+q8m67tcvXWKnbm2nzBCLgFP5g+K3P1aHgTpU7kvGiVxDPVymjbKQJ&#10;H0zEccrrKgWL5UMCssjl/w3FDwAAAP//AwBQSwECLQAUAAYACAAAACEAtoM4kv4AAADhAQAAEwAA&#10;AAAAAAAAAAAAAAAAAAAAW0NvbnRlbnRfVHlwZXNdLnhtbFBLAQItABQABgAIAAAAIQA4/SH/1gAA&#10;AJQBAAALAAAAAAAAAAAAAAAAAC8BAABfcmVscy8ucmVsc1BLAQItABQABgAIAAAAIQCWpeINQgIA&#10;AHAEAAAOAAAAAAAAAAAAAAAAAC4CAABkcnMvZTJvRG9jLnhtbFBLAQItABQABgAIAAAAIQDUzKfS&#10;4gAAAAsBAAAPAAAAAAAAAAAAAAAAAJwEAABkcnMvZG93bnJldi54bWxQSwUGAAAAAAQABADzAAAA&#10;qwUAAAAA&#10;" strokecolor="red">
                <v:stroke endarrow="block"/>
              </v:shape>
            </w:pict>
          </mc:Fallback>
        </mc:AlternateContent>
      </w:r>
      <w:r w:rsidRPr="0028490E">
        <w:rPr>
          <w:noProof/>
          <w:color w:val="auto"/>
          <w:lang w:val="en-US"/>
        </w:rPr>
        <mc:AlternateContent>
          <mc:Choice Requires="wps">
            <w:drawing>
              <wp:anchor distT="0" distB="0" distL="114300" distR="114300" simplePos="0" relativeHeight="251665920" behindDoc="0" locked="0" layoutInCell="1" allowOverlap="1" wp14:anchorId="3F838353" wp14:editId="634C7BD2">
                <wp:simplePos x="0" y="0"/>
                <wp:positionH relativeFrom="column">
                  <wp:posOffset>3006090</wp:posOffset>
                </wp:positionH>
                <wp:positionV relativeFrom="paragraph">
                  <wp:posOffset>1167130</wp:posOffset>
                </wp:positionV>
                <wp:extent cx="766445" cy="1327785"/>
                <wp:effectExtent l="19050" t="19050" r="52705" b="2476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6445" cy="1327785"/>
                        </a:xfrm>
                        <a:prstGeom prst="straightConnector1">
                          <a:avLst/>
                        </a:prstGeom>
                        <a:noFill/>
                        <a:ln w="635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 o:spid="_x0000_s1026" type="#_x0000_t32" style="position:absolute;margin-left:236.7pt;margin-top:91.9pt;width:60.35pt;height:104.55pt;flip:x;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OCFNAIAAFoEAAAOAAAAZHJzL2Uyb0RvYy54bWysVE2P2yAQvVfqf0Dcs7YT52OtdVYrO2kP&#10;2zbSbn8AARyjYkDAxomq/vcOxOtu2ktV1Qc8eJg3b2Yevrs/dRIduXVCqxJnNylGXFHNhDqU+Ovz&#10;drLCyHmiGJFa8RKfucP36/fv7npT8KlutWTcIgBRruhNiVvvTZEkjra8I+5GG67A2WjbEQ9be0iY&#10;JT2gdzKZpuki6bVlxmrKnYOv9cWJ1xG/aTj1X5rGcY9kiYGbj6uN6z6syfqOFAdLTCvoQIP8A4uO&#10;CAVJR6iaeIJerPgDqhPUaqcbf0N1l+imEZTHGqCaLP2tmqeWGB5rgeY4M7bJ/T9Y+vm4s0iwEs8w&#10;UqSDET15S8Sh9ejBWt2jSisFbdQWzUK3euMKCKrUzoZ66Uk9mUdNvzmkdNUSdeCR9fPZAFQWIpKr&#10;kLBxBnLu+0+awRny4nVs3amxHWqkMB9DYACH9qBTnNV5nBU/eUTh43KxyPM5RhRc2Wy6XK7mMRkp&#10;Ak6INtb5D1x3KBgldkNZYz2XHOT46Hxg+SsgBCu9FVJGdUiF+hIvZvM0jaycloIFbzjn7GFfSYuO&#10;BAS23abwDDSujln9olhEazlhm8H2RMiLDdmlCnhQHvAZrIuCvt+mt5vVZpVP8uliM8nTup48bKt8&#10;sthmy3k9q6uqzn4EalletIIxrgK7VzVn+d+pZbhXFx2Oeh77kFyjx4YB2dd3JB0nHYZ7kcles/PO&#10;vioABBwPD5ct3JC3e7Df/hLWPwEAAP//AwBQSwMEFAAGAAgAAAAhAP14Ob3hAAAACwEAAA8AAABk&#10;cnMvZG93bnJldi54bWxMj8tOwzAQRfdI/IM1SGxQ67z6SIhTIaSKbjEVYunG0yQQ22nstuHvGVaw&#10;HN2jO+eWm8n07IKj75wVEM8jYGhrpzvbCNi/bWdrYD4oq1XvLAr4Rg+b6vamVIV2V/uKFxkaRiXW&#10;F0pAG8JQcO7rFo3yczegpezoRqMCnWPD9aiuVG56nkTRkhvVWfrQqgGfW6y/5NkIWMnl9uUoPx/i&#10;XSSnU0g+Fu+nnRD3d9PTI7CAU/iD4Vef1KEip4M7W+1ZLyBbpRmhFKxT2kDEIs9iYAcBaZ7kwKuS&#10;/99Q/QAAAP//AwBQSwECLQAUAAYACAAAACEAtoM4kv4AAADhAQAAEwAAAAAAAAAAAAAAAAAAAAAA&#10;W0NvbnRlbnRfVHlwZXNdLnhtbFBLAQItABQABgAIAAAAIQA4/SH/1gAAAJQBAAALAAAAAAAAAAAA&#10;AAAAAC8BAABfcmVscy8ucmVsc1BLAQItABQABgAIAAAAIQD2NOCFNAIAAFoEAAAOAAAAAAAAAAAA&#10;AAAAAC4CAABkcnMvZTJvRG9jLnhtbFBLAQItABQABgAIAAAAIQD9eDm94QAAAAsBAAAPAAAAAAAA&#10;AAAAAAAAAI4EAABkcnMvZG93bnJldi54bWxQSwUGAAAAAAQABADzAAAAnAUAAAAA&#10;" strokecolor="red" strokeweight="5pt"/>
            </w:pict>
          </mc:Fallback>
        </mc:AlternateContent>
      </w:r>
      <w:r w:rsidR="00737A5B" w:rsidRPr="0028490E">
        <w:rPr>
          <w:bCs/>
          <w:i/>
          <w:iCs/>
          <w:color w:val="auto"/>
        </w:rPr>
        <w:t>Vị trí quy cầu dân sinh Cẩm Kim (cầu Kim Bồng mới)</w:t>
      </w:r>
      <w:r w:rsidR="00737A5B" w:rsidRPr="0028490E">
        <w:rPr>
          <w:noProof/>
          <w:color w:val="auto"/>
          <w:lang w:val="en-US"/>
        </w:rPr>
        <w:drawing>
          <wp:inline distT="0" distB="0" distL="0" distR="0" wp14:anchorId="64DE3CB7" wp14:editId="1F3E86CD">
            <wp:extent cx="5856368" cy="2589581"/>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90829" cy="2604819"/>
                    </a:xfrm>
                    <a:prstGeom prst="rect">
                      <a:avLst/>
                    </a:prstGeom>
                    <a:noFill/>
                    <a:ln>
                      <a:noFill/>
                    </a:ln>
                  </pic:spPr>
                </pic:pic>
              </a:graphicData>
            </a:graphic>
          </wp:inline>
        </w:drawing>
      </w:r>
    </w:p>
    <w:p w14:paraId="17CD712F" w14:textId="77777777" w:rsidR="00737A5B" w:rsidRPr="0028490E" w:rsidRDefault="00737A5B" w:rsidP="00737A5B">
      <w:pPr>
        <w:spacing w:line="276" w:lineRule="auto"/>
        <w:ind w:firstLine="0"/>
        <w:rPr>
          <w:b/>
        </w:rPr>
      </w:pPr>
    </w:p>
    <w:p w14:paraId="240575FD" w14:textId="77777777" w:rsidR="00737A5B" w:rsidRPr="0028490E" w:rsidRDefault="00737A5B" w:rsidP="00737A5B">
      <w:pPr>
        <w:spacing w:line="276" w:lineRule="auto"/>
        <w:ind w:firstLine="0"/>
        <w:rPr>
          <w:b/>
        </w:rPr>
      </w:pPr>
      <w:r w:rsidRPr="0028490E">
        <w:rPr>
          <w:b/>
        </w:rPr>
        <w:t>3. Hiện trạng cầu Cẩm Kim:</w:t>
      </w:r>
    </w:p>
    <w:p w14:paraId="008C3744" w14:textId="77777777" w:rsidR="00737A5B" w:rsidRPr="0028490E" w:rsidRDefault="00737A5B" w:rsidP="00737A5B">
      <w:pPr>
        <w:spacing w:line="276" w:lineRule="auto"/>
        <w:ind w:firstLine="0"/>
        <w:rPr>
          <w:b/>
        </w:rPr>
      </w:pPr>
      <w:r w:rsidRPr="0028490E">
        <w:rPr>
          <w:b/>
        </w:rPr>
        <w:t>3.1.Hiện trạng kết cấu cầu:</w:t>
      </w:r>
    </w:p>
    <w:p w14:paraId="1E30E2B4" w14:textId="77777777" w:rsidR="00737A5B" w:rsidRPr="0028490E" w:rsidRDefault="00737A5B" w:rsidP="00737A5B">
      <w:pPr>
        <w:rPr>
          <w:bCs/>
        </w:rPr>
      </w:pPr>
      <w:r w:rsidRPr="0028490E">
        <w:rPr>
          <w:bCs/>
        </w:rPr>
        <w:t>- Cầu dân sinh Cẩm Kim cũ hiện đang bị xuống cấp, Tổng chiều dài 346,53m, mặt cầu có bề rộng B=2,5m, không đáp ứng được nhu cầu đi lại, vận chuyển hàng hóa của nhân dân trong khu vực.</w:t>
      </w:r>
    </w:p>
    <w:p w14:paraId="5475D34E" w14:textId="4CD3A6E9" w:rsidR="00737A5B" w:rsidRPr="00DA7209" w:rsidRDefault="00737A5B" w:rsidP="00DA7209">
      <w:pPr>
        <w:spacing w:before="60" w:after="60"/>
        <w:ind w:firstLine="709"/>
        <w:rPr>
          <w:bCs/>
          <w:spacing w:val="-10"/>
        </w:rPr>
      </w:pPr>
      <w:r w:rsidRPr="00DA7209">
        <w:rPr>
          <w:bCs/>
          <w:spacing w:val="-10"/>
        </w:rPr>
        <w:t>+</w:t>
      </w:r>
      <w:r w:rsidR="00DA7209" w:rsidRPr="00DA7209">
        <w:rPr>
          <w:bCs/>
          <w:spacing w:val="-10"/>
        </w:rPr>
        <w:t xml:space="preserve"> </w:t>
      </w:r>
      <w:r w:rsidRPr="00DA7209">
        <w:rPr>
          <w:bCs/>
          <w:spacing w:val="-10"/>
        </w:rPr>
        <w:t>Cầu số 1: gồm 09 nhịp cầu chính (1x27,48m+5x30,48m+42,67m+2x24,38m);</w:t>
      </w:r>
    </w:p>
    <w:p w14:paraId="47383A5B" w14:textId="77F180CE" w:rsidR="00737A5B" w:rsidRPr="0028490E" w:rsidRDefault="00737A5B" w:rsidP="00DA7209">
      <w:pPr>
        <w:ind w:firstLine="709"/>
        <w:rPr>
          <w:bCs/>
        </w:rPr>
      </w:pPr>
      <w:r w:rsidRPr="0028490E">
        <w:rPr>
          <w:bCs/>
        </w:rPr>
        <w:t>+ Cầu</w:t>
      </w:r>
      <w:r w:rsidR="007C5130" w:rsidRPr="0028490E">
        <w:rPr>
          <w:bCs/>
        </w:rPr>
        <w:t xml:space="preserve"> </w:t>
      </w:r>
      <w:r w:rsidRPr="0028490E">
        <w:rPr>
          <w:bCs/>
        </w:rPr>
        <w:t>số 2: gồm 01 nhịp cầu chính (30,48m)</w:t>
      </w:r>
    </w:p>
    <w:p w14:paraId="53237D24" w14:textId="77777777" w:rsidR="00737A5B" w:rsidRPr="0028490E" w:rsidRDefault="00737A5B" w:rsidP="00DA7209">
      <w:pPr>
        <w:ind w:firstLine="709"/>
        <w:rPr>
          <w:bCs/>
        </w:rPr>
      </w:pPr>
      <w:r w:rsidRPr="0028490E">
        <w:rPr>
          <w:bCs/>
        </w:rPr>
        <w:t>+ Mặt cắt ngang cầu cũ : B=0,3m+3,0m+0,3m=3,6m.</w:t>
      </w:r>
    </w:p>
    <w:p w14:paraId="13849DE1" w14:textId="57AD0B6E" w:rsidR="00737A5B" w:rsidRPr="0028490E" w:rsidRDefault="00737A5B" w:rsidP="00737A5B">
      <w:pPr>
        <w:widowControl/>
        <w:tabs>
          <w:tab w:val="clear" w:pos="-3544"/>
          <w:tab w:val="left" w:pos="720"/>
        </w:tabs>
        <w:spacing w:before="60" w:after="60"/>
        <w:rPr>
          <w:bCs/>
        </w:rPr>
      </w:pPr>
      <w:r w:rsidRPr="0028490E">
        <w:rPr>
          <w:bCs/>
        </w:rPr>
        <w:t xml:space="preserve">- Kết cấu nhịp và bản mặt cầu bằng dầm bailey, </w:t>
      </w:r>
      <w:r w:rsidR="007C5130" w:rsidRPr="0028490E">
        <w:rPr>
          <w:bCs/>
        </w:rPr>
        <w:t>k</w:t>
      </w:r>
      <w:r w:rsidRPr="0028490E">
        <w:rPr>
          <w:bCs/>
        </w:rPr>
        <w:t>ết cấu thép bị gỉ</w:t>
      </w:r>
      <w:r w:rsidR="007C5130" w:rsidRPr="0028490E">
        <w:rPr>
          <w:bCs/>
        </w:rPr>
        <w:t>,</w:t>
      </w:r>
      <w:r w:rsidRPr="0028490E">
        <w:rPr>
          <w:bCs/>
        </w:rPr>
        <w:t xml:space="preserve"> mố cầu  kết  cấu  bằng BTCT.</w:t>
      </w:r>
    </w:p>
    <w:p w14:paraId="61A9855F" w14:textId="6EB70C69" w:rsidR="00737A5B" w:rsidRPr="0028490E" w:rsidRDefault="00737A5B" w:rsidP="00737A5B">
      <w:pPr>
        <w:rPr>
          <w:bCs/>
        </w:rPr>
      </w:pPr>
      <w:r w:rsidRPr="0028490E">
        <w:rPr>
          <w:bCs/>
        </w:rPr>
        <w:t>-</w:t>
      </w:r>
      <w:r w:rsidR="00DA7209">
        <w:rPr>
          <w:bCs/>
        </w:rPr>
        <w:t xml:space="preserve"> </w:t>
      </w:r>
      <w:r w:rsidRPr="0028490E">
        <w:rPr>
          <w:bCs/>
        </w:rPr>
        <w:t>Theo kết quả kiểm định thì các kết cấu mố, trụ cầu tình trạng kỹ thuật tốt, vẫn đảm bảo an toàn chịu lực khi tính toán với tải trọng thiết kế là xe du lịch 16 chỗ  (khoảng 4 tấn) hoặc đoàn  người 410daN/m</w:t>
      </w:r>
      <w:r w:rsidRPr="00DA7209">
        <w:rPr>
          <w:bCs/>
          <w:vertAlign w:val="superscript"/>
        </w:rPr>
        <w:t>2</w:t>
      </w:r>
      <w:r w:rsidRPr="0028490E">
        <w:rPr>
          <w:bCs/>
        </w:rPr>
        <w:t>.</w:t>
      </w:r>
    </w:p>
    <w:p w14:paraId="3F6E7609" w14:textId="77777777" w:rsidR="00737A5B" w:rsidRPr="0028490E" w:rsidRDefault="00737A5B" w:rsidP="00737A5B">
      <w:pPr>
        <w:spacing w:line="276" w:lineRule="auto"/>
        <w:ind w:firstLine="0"/>
        <w:rPr>
          <w:b/>
        </w:rPr>
      </w:pPr>
      <w:r w:rsidRPr="0028490E">
        <w:rPr>
          <w:b/>
        </w:rPr>
        <w:t>3.2.Một số hình ảnh hiện trạng:</w:t>
      </w:r>
    </w:p>
    <w:p w14:paraId="39FCA4BE" w14:textId="77777777" w:rsidR="00737A5B" w:rsidRPr="0028490E" w:rsidRDefault="00737A5B" w:rsidP="00737A5B">
      <w:pPr>
        <w:spacing w:line="276" w:lineRule="auto"/>
        <w:ind w:firstLine="0"/>
        <w:rPr>
          <w:b/>
        </w:rPr>
      </w:pPr>
    </w:p>
    <w:p w14:paraId="2C48F074" w14:textId="77777777" w:rsidR="00737A5B" w:rsidRPr="0028490E" w:rsidRDefault="00737A5B" w:rsidP="00737A5B">
      <w:pPr>
        <w:spacing w:line="276" w:lineRule="auto"/>
        <w:ind w:firstLine="0"/>
        <w:rPr>
          <w:b/>
        </w:rPr>
      </w:pPr>
    </w:p>
    <w:p w14:paraId="053D6D68" w14:textId="77777777" w:rsidR="00737A5B" w:rsidRPr="0028490E" w:rsidRDefault="00737A5B" w:rsidP="00737A5B">
      <w:pPr>
        <w:spacing w:line="276" w:lineRule="auto"/>
        <w:ind w:firstLine="0"/>
        <w:rPr>
          <w:b/>
        </w:rPr>
      </w:pPr>
    </w:p>
    <w:p w14:paraId="209AEB67" w14:textId="77777777" w:rsidR="00737A5B" w:rsidRPr="0028490E" w:rsidRDefault="00737A5B" w:rsidP="00737A5B">
      <w:pPr>
        <w:spacing w:line="276" w:lineRule="auto"/>
        <w:ind w:firstLine="0"/>
        <w:rPr>
          <w:b/>
        </w:rPr>
      </w:pPr>
    </w:p>
    <w:p w14:paraId="72457FDE" w14:textId="77777777" w:rsidR="00737A5B" w:rsidRPr="0028490E" w:rsidRDefault="00737A5B" w:rsidP="00737A5B">
      <w:pPr>
        <w:spacing w:line="276" w:lineRule="auto"/>
        <w:ind w:firstLine="0"/>
        <w:rPr>
          <w:b/>
        </w:rPr>
      </w:pPr>
    </w:p>
    <w:p w14:paraId="6F47635A" w14:textId="77777777" w:rsidR="00737A5B" w:rsidRPr="0028490E" w:rsidRDefault="00737A5B" w:rsidP="00737A5B">
      <w:pPr>
        <w:spacing w:line="276" w:lineRule="auto"/>
        <w:ind w:firstLine="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3"/>
        <w:gridCol w:w="5104"/>
      </w:tblGrid>
      <w:tr w:rsidR="0028490E" w:rsidRPr="0028490E" w14:paraId="2EE99276" w14:textId="77777777" w:rsidTr="00D26A42">
        <w:tc>
          <w:tcPr>
            <w:tcW w:w="2251" w:type="pct"/>
            <w:shd w:val="clear" w:color="auto" w:fill="auto"/>
          </w:tcPr>
          <w:p w14:paraId="0BB32006" w14:textId="77777777" w:rsidR="00737A5B" w:rsidRPr="0028490E" w:rsidRDefault="00737A5B" w:rsidP="00D26A42">
            <w:pPr>
              <w:ind w:right="-12"/>
              <w:jc w:val="center"/>
              <w:rPr>
                <w:b/>
                <w:sz w:val="26"/>
                <w:szCs w:val="26"/>
              </w:rPr>
            </w:pPr>
          </w:p>
          <w:p w14:paraId="71E0371B" w14:textId="77777777" w:rsidR="00737A5B" w:rsidRPr="0028490E" w:rsidRDefault="00737A5B" w:rsidP="00D26A42">
            <w:pPr>
              <w:ind w:right="-12" w:firstLine="0"/>
              <w:jc w:val="center"/>
              <w:rPr>
                <w:b/>
                <w:sz w:val="26"/>
                <w:szCs w:val="26"/>
              </w:rPr>
            </w:pPr>
            <w:r w:rsidRPr="0028490E">
              <w:rPr>
                <w:noProof/>
                <w:sz w:val="26"/>
                <w:szCs w:val="26"/>
              </w:rPr>
              <w:drawing>
                <wp:inline distT="0" distB="0" distL="0" distR="0" wp14:anchorId="7D323696" wp14:editId="0A650AB0">
                  <wp:extent cx="2922960" cy="2520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22960" cy="2520000"/>
                          </a:xfrm>
                          <a:prstGeom prst="rect">
                            <a:avLst/>
                          </a:prstGeom>
                          <a:noFill/>
                          <a:ln>
                            <a:noFill/>
                          </a:ln>
                        </pic:spPr>
                      </pic:pic>
                    </a:graphicData>
                  </a:graphic>
                </wp:inline>
              </w:drawing>
            </w:r>
          </w:p>
          <w:p w14:paraId="41AEF81A" w14:textId="77777777" w:rsidR="00737A5B" w:rsidRPr="0028490E" w:rsidRDefault="00737A5B" w:rsidP="00DA7209">
            <w:pPr>
              <w:ind w:right="-12" w:firstLine="0"/>
              <w:jc w:val="center"/>
              <w:rPr>
                <w:bCs/>
                <w:sz w:val="26"/>
                <w:szCs w:val="26"/>
              </w:rPr>
            </w:pPr>
            <w:r w:rsidRPr="0028490E">
              <w:rPr>
                <w:bCs/>
                <w:sz w:val="26"/>
                <w:szCs w:val="26"/>
              </w:rPr>
              <w:t>(đ</w:t>
            </w:r>
            <w:bookmarkStart w:id="3" w:name="_GoBack"/>
            <w:bookmarkEnd w:id="3"/>
            <w:r w:rsidRPr="0028490E">
              <w:rPr>
                <w:bCs/>
                <w:sz w:val="26"/>
                <w:szCs w:val="26"/>
              </w:rPr>
              <w:t>ường dẫn vào cầu kết cấu bằng BTXM)</w:t>
            </w:r>
          </w:p>
        </w:tc>
        <w:tc>
          <w:tcPr>
            <w:tcW w:w="2749" w:type="pct"/>
            <w:shd w:val="clear" w:color="auto" w:fill="auto"/>
          </w:tcPr>
          <w:p w14:paraId="7070C97F" w14:textId="77777777" w:rsidR="00737A5B" w:rsidRPr="0028490E" w:rsidRDefault="00737A5B" w:rsidP="00D26A42">
            <w:pPr>
              <w:ind w:right="-12"/>
              <w:jc w:val="center"/>
              <w:rPr>
                <w:bCs/>
                <w:sz w:val="26"/>
                <w:szCs w:val="26"/>
              </w:rPr>
            </w:pPr>
          </w:p>
          <w:p w14:paraId="31EEF4FD" w14:textId="77777777" w:rsidR="00737A5B" w:rsidRPr="0028490E" w:rsidRDefault="00737A5B" w:rsidP="00D26A42">
            <w:pPr>
              <w:ind w:right="-12" w:hanging="8"/>
              <w:jc w:val="center"/>
              <w:rPr>
                <w:bCs/>
                <w:sz w:val="26"/>
                <w:szCs w:val="26"/>
              </w:rPr>
            </w:pPr>
            <w:r w:rsidRPr="0028490E">
              <w:rPr>
                <w:bCs/>
                <w:noProof/>
                <w:sz w:val="26"/>
                <w:szCs w:val="26"/>
              </w:rPr>
              <w:drawing>
                <wp:inline distT="0" distB="0" distL="0" distR="0" wp14:anchorId="6157AE85" wp14:editId="7BCF0113">
                  <wp:extent cx="3600000" cy="1961576"/>
                  <wp:effectExtent l="0" t="0" r="635"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00000" cy="1961576"/>
                          </a:xfrm>
                          <a:prstGeom prst="rect">
                            <a:avLst/>
                          </a:prstGeom>
                          <a:noFill/>
                          <a:ln>
                            <a:noFill/>
                          </a:ln>
                        </pic:spPr>
                      </pic:pic>
                    </a:graphicData>
                  </a:graphic>
                </wp:inline>
              </w:drawing>
            </w:r>
          </w:p>
          <w:p w14:paraId="37395E75" w14:textId="77777777" w:rsidR="00737A5B" w:rsidRPr="0028490E" w:rsidRDefault="00737A5B" w:rsidP="00DA7209">
            <w:pPr>
              <w:ind w:right="-12" w:firstLine="70"/>
              <w:jc w:val="center"/>
              <w:rPr>
                <w:bCs/>
                <w:sz w:val="26"/>
                <w:szCs w:val="26"/>
              </w:rPr>
            </w:pPr>
            <w:r w:rsidRPr="0028490E">
              <w:rPr>
                <w:bCs/>
                <w:sz w:val="26"/>
                <w:szCs w:val="26"/>
              </w:rPr>
              <w:t>(Bản mặt cầu, nhip, lan can cầu bằng thép)</w:t>
            </w:r>
          </w:p>
        </w:tc>
      </w:tr>
      <w:tr w:rsidR="00305AD4" w:rsidRPr="0028490E" w14:paraId="1CF7B444" w14:textId="77777777" w:rsidTr="00D26A42">
        <w:tc>
          <w:tcPr>
            <w:tcW w:w="2251" w:type="pct"/>
            <w:shd w:val="clear" w:color="auto" w:fill="auto"/>
          </w:tcPr>
          <w:p w14:paraId="51A4782E" w14:textId="77777777" w:rsidR="00737A5B" w:rsidRPr="0028490E" w:rsidRDefault="00737A5B" w:rsidP="00D26A42">
            <w:pPr>
              <w:ind w:right="-12" w:hanging="142"/>
              <w:jc w:val="center"/>
              <w:rPr>
                <w:b/>
                <w:sz w:val="24"/>
                <w:szCs w:val="24"/>
              </w:rPr>
            </w:pPr>
            <w:r w:rsidRPr="0028490E">
              <w:rPr>
                <w:noProof/>
                <w:sz w:val="24"/>
                <w:szCs w:val="24"/>
              </w:rPr>
              <w:drawing>
                <wp:inline distT="0" distB="0" distL="0" distR="0" wp14:anchorId="4F693129" wp14:editId="118FC418">
                  <wp:extent cx="2128048" cy="3240000"/>
                  <wp:effectExtent l="0" t="0" r="571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28048" cy="3240000"/>
                          </a:xfrm>
                          <a:prstGeom prst="rect">
                            <a:avLst/>
                          </a:prstGeom>
                          <a:noFill/>
                          <a:ln>
                            <a:noFill/>
                          </a:ln>
                        </pic:spPr>
                      </pic:pic>
                    </a:graphicData>
                  </a:graphic>
                </wp:inline>
              </w:drawing>
            </w:r>
          </w:p>
          <w:p w14:paraId="2DA36935" w14:textId="10BC6D83" w:rsidR="00737A5B" w:rsidRPr="00DA7209" w:rsidRDefault="00FF340A" w:rsidP="00DA7209">
            <w:pPr>
              <w:ind w:right="-12" w:firstLine="0"/>
              <w:jc w:val="center"/>
              <w:rPr>
                <w:bCs/>
                <w:spacing w:val="-4"/>
                <w:sz w:val="26"/>
                <w:szCs w:val="26"/>
              </w:rPr>
            </w:pPr>
            <w:r w:rsidRPr="00DA7209">
              <w:rPr>
                <w:bCs/>
                <w:spacing w:val="-4"/>
                <w:sz w:val="26"/>
                <w:szCs w:val="26"/>
              </w:rPr>
              <w:t>(Bề rộng mặt cầu nhỏ không đảm</w:t>
            </w:r>
            <w:r w:rsidR="00737A5B" w:rsidRPr="00DA7209">
              <w:rPr>
                <w:bCs/>
                <w:spacing w:val="-4"/>
                <w:sz w:val="26"/>
                <w:szCs w:val="26"/>
              </w:rPr>
              <w:t xml:space="preserve"> bảo giao thông đi lại vận chuyển hàng hóa)</w:t>
            </w:r>
          </w:p>
        </w:tc>
        <w:tc>
          <w:tcPr>
            <w:tcW w:w="2749" w:type="pct"/>
            <w:shd w:val="clear" w:color="auto" w:fill="auto"/>
          </w:tcPr>
          <w:p w14:paraId="7107F0B1" w14:textId="77777777" w:rsidR="00737A5B" w:rsidRPr="0028490E" w:rsidRDefault="00737A5B" w:rsidP="00D26A42">
            <w:pPr>
              <w:ind w:right="-12" w:firstLine="0"/>
              <w:jc w:val="center"/>
              <w:rPr>
                <w:bCs/>
                <w:sz w:val="24"/>
                <w:szCs w:val="24"/>
              </w:rPr>
            </w:pPr>
            <w:r w:rsidRPr="0028490E">
              <w:rPr>
                <w:noProof/>
                <w:sz w:val="24"/>
                <w:szCs w:val="24"/>
              </w:rPr>
              <w:drawing>
                <wp:inline distT="0" distB="0" distL="0" distR="0" wp14:anchorId="53628A29" wp14:editId="065B1EA4">
                  <wp:extent cx="3600000" cy="2044937"/>
                  <wp:effectExtent l="0" t="0" r="63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00000" cy="2044937"/>
                          </a:xfrm>
                          <a:prstGeom prst="rect">
                            <a:avLst/>
                          </a:prstGeom>
                          <a:noFill/>
                          <a:ln>
                            <a:noFill/>
                          </a:ln>
                        </pic:spPr>
                      </pic:pic>
                    </a:graphicData>
                  </a:graphic>
                </wp:inline>
              </w:drawing>
            </w:r>
          </w:p>
          <w:p w14:paraId="58A9995B" w14:textId="77777777" w:rsidR="00737A5B" w:rsidRPr="00DA7209" w:rsidRDefault="00737A5B" w:rsidP="00DA7209">
            <w:pPr>
              <w:ind w:right="-12" w:firstLine="70"/>
              <w:jc w:val="center"/>
              <w:rPr>
                <w:bCs/>
                <w:sz w:val="26"/>
                <w:szCs w:val="26"/>
              </w:rPr>
            </w:pPr>
            <w:r w:rsidRPr="00DA7209">
              <w:rPr>
                <w:bCs/>
                <w:sz w:val="26"/>
                <w:szCs w:val="26"/>
              </w:rPr>
              <w:t>(Kết cấu mố, trụ cầu bằng bê tông cốt thép)</w:t>
            </w:r>
          </w:p>
          <w:p w14:paraId="7D6D16FD" w14:textId="77777777" w:rsidR="00737A5B" w:rsidRPr="0028490E" w:rsidRDefault="00737A5B" w:rsidP="00D26A42">
            <w:pPr>
              <w:ind w:right="-12"/>
              <w:jc w:val="center"/>
              <w:rPr>
                <w:bCs/>
                <w:sz w:val="24"/>
                <w:szCs w:val="24"/>
              </w:rPr>
            </w:pPr>
          </w:p>
          <w:p w14:paraId="5D17ED6E" w14:textId="77777777" w:rsidR="00737A5B" w:rsidRPr="0028490E" w:rsidRDefault="00737A5B" w:rsidP="00D26A42">
            <w:pPr>
              <w:ind w:right="-12"/>
              <w:jc w:val="center"/>
              <w:rPr>
                <w:bCs/>
                <w:sz w:val="24"/>
                <w:szCs w:val="24"/>
              </w:rPr>
            </w:pPr>
          </w:p>
          <w:p w14:paraId="79FC892C" w14:textId="77777777" w:rsidR="00737A5B" w:rsidRPr="0028490E" w:rsidRDefault="00737A5B" w:rsidP="00D26A42">
            <w:pPr>
              <w:ind w:right="-12"/>
              <w:jc w:val="center"/>
              <w:rPr>
                <w:bCs/>
                <w:sz w:val="24"/>
                <w:szCs w:val="24"/>
              </w:rPr>
            </w:pPr>
          </w:p>
          <w:p w14:paraId="6827529F" w14:textId="77777777" w:rsidR="00737A5B" w:rsidRPr="0028490E" w:rsidRDefault="00737A5B" w:rsidP="00D26A42">
            <w:pPr>
              <w:ind w:right="-12"/>
              <w:jc w:val="center"/>
              <w:rPr>
                <w:bCs/>
                <w:sz w:val="24"/>
                <w:szCs w:val="24"/>
              </w:rPr>
            </w:pPr>
          </w:p>
          <w:p w14:paraId="47997E7E" w14:textId="77777777" w:rsidR="00737A5B" w:rsidRPr="0028490E" w:rsidRDefault="00737A5B" w:rsidP="00D26A42">
            <w:pPr>
              <w:ind w:right="-12"/>
              <w:jc w:val="center"/>
              <w:rPr>
                <w:bCs/>
                <w:sz w:val="24"/>
                <w:szCs w:val="24"/>
              </w:rPr>
            </w:pPr>
          </w:p>
          <w:p w14:paraId="669694B8" w14:textId="77777777" w:rsidR="00737A5B" w:rsidRPr="0028490E" w:rsidRDefault="00737A5B" w:rsidP="00D26A42">
            <w:pPr>
              <w:ind w:right="-12"/>
              <w:jc w:val="center"/>
              <w:rPr>
                <w:bCs/>
                <w:sz w:val="24"/>
                <w:szCs w:val="24"/>
              </w:rPr>
            </w:pPr>
          </w:p>
          <w:p w14:paraId="39D434BB" w14:textId="77777777" w:rsidR="00737A5B" w:rsidRPr="0028490E" w:rsidRDefault="00737A5B" w:rsidP="00D26A42">
            <w:pPr>
              <w:ind w:right="-12"/>
              <w:jc w:val="center"/>
              <w:rPr>
                <w:bCs/>
                <w:sz w:val="24"/>
                <w:szCs w:val="24"/>
              </w:rPr>
            </w:pPr>
          </w:p>
        </w:tc>
      </w:tr>
    </w:tbl>
    <w:p w14:paraId="20BB6FB4" w14:textId="77777777" w:rsidR="00737A5B" w:rsidRPr="0028490E" w:rsidRDefault="00737A5B" w:rsidP="00737A5B">
      <w:pPr>
        <w:spacing w:line="276" w:lineRule="auto"/>
        <w:ind w:firstLine="0"/>
        <w:rPr>
          <w:b/>
        </w:rPr>
      </w:pPr>
    </w:p>
    <w:p w14:paraId="65CB4F5F" w14:textId="77777777" w:rsidR="00737A5B" w:rsidRPr="0028490E" w:rsidRDefault="00737A5B" w:rsidP="00737A5B">
      <w:pPr>
        <w:spacing w:line="276" w:lineRule="auto"/>
        <w:ind w:firstLine="0"/>
        <w:rPr>
          <w:b/>
        </w:rPr>
      </w:pPr>
      <w:r w:rsidRPr="0028490E">
        <w:rPr>
          <w:b/>
        </w:rPr>
        <w:t>4. Yêu cầu thiết kế:</w:t>
      </w:r>
    </w:p>
    <w:p w14:paraId="43B0D1F8" w14:textId="77777777" w:rsidR="00737A5B" w:rsidRPr="0028490E" w:rsidRDefault="00737A5B" w:rsidP="00737A5B">
      <w:pPr>
        <w:spacing w:line="276" w:lineRule="auto"/>
        <w:ind w:firstLine="0"/>
        <w:rPr>
          <w:b/>
        </w:rPr>
      </w:pPr>
      <w:r w:rsidRPr="0028490E">
        <w:rPr>
          <w:b/>
        </w:rPr>
        <w:t>4.1.Quy mô đầu tư:</w:t>
      </w:r>
    </w:p>
    <w:p w14:paraId="7173E47E" w14:textId="77777777" w:rsidR="00737A5B" w:rsidRPr="0028490E" w:rsidRDefault="00737A5B" w:rsidP="00737A5B">
      <w:pPr>
        <w:widowControl/>
        <w:tabs>
          <w:tab w:val="clear" w:pos="-3544"/>
          <w:tab w:val="left" w:pos="720"/>
        </w:tabs>
        <w:spacing w:before="60" w:after="60" w:line="276" w:lineRule="auto"/>
        <w:rPr>
          <w:bCs/>
        </w:rPr>
      </w:pPr>
      <w:r w:rsidRPr="0028490E">
        <w:rPr>
          <w:bCs/>
        </w:rPr>
        <w:t>- Quy mô thiết kế: Quy mô vĩnh cửu, đảm bảo cao trình vượt lũ.</w:t>
      </w:r>
    </w:p>
    <w:p w14:paraId="0611A7F8" w14:textId="77777777" w:rsidR="00737A5B" w:rsidRPr="0028490E" w:rsidRDefault="00737A5B" w:rsidP="00737A5B">
      <w:pPr>
        <w:widowControl/>
        <w:tabs>
          <w:tab w:val="clear" w:pos="-3544"/>
          <w:tab w:val="left" w:pos="720"/>
        </w:tabs>
        <w:spacing w:before="60" w:after="60" w:line="276" w:lineRule="auto"/>
        <w:rPr>
          <w:bCs/>
        </w:rPr>
      </w:pPr>
      <w:r w:rsidRPr="0028490E">
        <w:rPr>
          <w:bCs/>
        </w:rPr>
        <w:t>-Tần suất thiết kế: Tần suất lũ thiết kế P=1%, H1%=+4.10m (theo cầu dân sinh Cẩm Kim hiện trạng).</w:t>
      </w:r>
    </w:p>
    <w:p w14:paraId="6E6581AC" w14:textId="77777777" w:rsidR="00737A5B" w:rsidRPr="0028490E" w:rsidRDefault="00737A5B" w:rsidP="00737A5B">
      <w:pPr>
        <w:widowControl/>
        <w:tabs>
          <w:tab w:val="clear" w:pos="-3544"/>
          <w:tab w:val="left" w:pos="720"/>
        </w:tabs>
        <w:spacing w:before="60" w:after="60" w:line="276" w:lineRule="auto"/>
        <w:rPr>
          <w:bCs/>
        </w:rPr>
      </w:pPr>
      <w:r w:rsidRPr="0028490E">
        <w:rPr>
          <w:bCs/>
        </w:rPr>
        <w:lastRenderedPageBreak/>
        <w:t>-Tải trọng thiết kế: Tải trọng đảm bảo cho xe du lịch khoảng 16 chỗ đi lại  thuận lợi (tương đương 0.5HL93).</w:t>
      </w:r>
    </w:p>
    <w:p w14:paraId="472CA69C" w14:textId="77777777" w:rsidR="00737A5B" w:rsidRPr="0028490E" w:rsidRDefault="00737A5B" w:rsidP="00737A5B">
      <w:pPr>
        <w:widowControl/>
        <w:tabs>
          <w:tab w:val="clear" w:pos="-3544"/>
          <w:tab w:val="left" w:pos="720"/>
        </w:tabs>
        <w:spacing w:before="60" w:after="60" w:line="276" w:lineRule="auto"/>
        <w:rPr>
          <w:bCs/>
        </w:rPr>
      </w:pPr>
      <w:r w:rsidRPr="0028490E">
        <w:rPr>
          <w:bCs/>
        </w:rPr>
        <w:t>- Khổ thông thuyền: Áp dụng đối với sông cấp III (theo cầu hiện trạng).</w:t>
      </w:r>
    </w:p>
    <w:p w14:paraId="170083B8" w14:textId="77777777" w:rsidR="00737A5B" w:rsidRPr="0028490E" w:rsidRDefault="00737A5B" w:rsidP="00737A5B">
      <w:pPr>
        <w:spacing w:line="276" w:lineRule="auto"/>
        <w:ind w:firstLine="0"/>
        <w:rPr>
          <w:b/>
        </w:rPr>
      </w:pPr>
      <w:r w:rsidRPr="0028490E">
        <w:rPr>
          <w:b/>
        </w:rPr>
        <w:t xml:space="preserve">4.2.Giải pháp thiết kế cầu: </w:t>
      </w:r>
    </w:p>
    <w:p w14:paraId="09C9E38B" w14:textId="0742F78C" w:rsidR="00737A5B" w:rsidRPr="0028490E" w:rsidRDefault="00737A5B" w:rsidP="00DA7209">
      <w:pPr>
        <w:widowControl/>
        <w:tabs>
          <w:tab w:val="clear" w:pos="-3544"/>
        </w:tabs>
        <w:spacing w:before="60" w:after="60" w:line="276" w:lineRule="auto"/>
        <w:rPr>
          <w:bCs/>
        </w:rPr>
      </w:pPr>
      <w:r w:rsidRPr="0028490E">
        <w:rPr>
          <w:bCs/>
        </w:rPr>
        <w:t xml:space="preserve">- Bình đồ tuyến cầu: Tim tuyến cầu </w:t>
      </w:r>
      <w:r w:rsidR="007C5130" w:rsidRPr="0028490E">
        <w:rPr>
          <w:bCs/>
        </w:rPr>
        <w:t>có thể</w:t>
      </w:r>
      <w:r w:rsidR="00E15ADA" w:rsidRPr="0028490E">
        <w:rPr>
          <w:bCs/>
        </w:rPr>
        <w:t xml:space="preserve"> lấy</w:t>
      </w:r>
      <w:r w:rsidR="007C5130" w:rsidRPr="0028490E">
        <w:rPr>
          <w:bCs/>
        </w:rPr>
        <w:t xml:space="preserve"> </w:t>
      </w:r>
      <w:r w:rsidRPr="0028490E">
        <w:rPr>
          <w:bCs/>
        </w:rPr>
        <w:t>theo tim cầu hiện trạng</w:t>
      </w:r>
      <w:r w:rsidR="007C5130" w:rsidRPr="0028490E">
        <w:rPr>
          <w:bCs/>
        </w:rPr>
        <w:t xml:space="preserve"> hoặc đề xuất điều chỉnh để phù hợp với ý tưởng kiến trúc</w:t>
      </w:r>
      <w:r w:rsidR="00E15ADA" w:rsidRPr="0028490E">
        <w:rPr>
          <w:bCs/>
        </w:rPr>
        <w:t xml:space="preserve">, kết nối giao thông khu vực, </w:t>
      </w:r>
      <w:r w:rsidR="007C5130" w:rsidRPr="0028490E">
        <w:rPr>
          <w:bCs/>
        </w:rPr>
        <w:t>tuy nhiên cần phải đảm bảo kỹ thuật trên cơ sở</w:t>
      </w:r>
      <w:r w:rsidR="00E15ADA" w:rsidRPr="0028490E">
        <w:rPr>
          <w:bCs/>
        </w:rPr>
        <w:t xml:space="preserve"> </w:t>
      </w:r>
      <w:r w:rsidR="008575A1" w:rsidRPr="0028490E">
        <w:rPr>
          <w:bCs/>
        </w:rPr>
        <w:t xml:space="preserve">xem xét </w:t>
      </w:r>
      <w:r w:rsidR="00E15ADA" w:rsidRPr="0028490E">
        <w:rPr>
          <w:bCs/>
        </w:rPr>
        <w:t>tận dụng các mố cầu hiện trạng</w:t>
      </w:r>
      <w:r w:rsidR="008575A1" w:rsidRPr="0028490E">
        <w:rPr>
          <w:bCs/>
        </w:rPr>
        <w:t xml:space="preserve"> để tiết kiệm chi phí</w:t>
      </w:r>
      <w:r w:rsidR="00E15ADA" w:rsidRPr="0028490E">
        <w:rPr>
          <w:bCs/>
        </w:rPr>
        <w:t>.</w:t>
      </w:r>
    </w:p>
    <w:p w14:paraId="212AF9BB" w14:textId="3E741B2A" w:rsidR="00737A5B" w:rsidRPr="0028490E" w:rsidRDefault="00737A5B" w:rsidP="00DA7209">
      <w:pPr>
        <w:widowControl/>
        <w:tabs>
          <w:tab w:val="clear" w:pos="-3544"/>
          <w:tab w:val="left" w:pos="720"/>
        </w:tabs>
        <w:spacing w:before="60" w:after="60" w:line="276" w:lineRule="auto"/>
        <w:rPr>
          <w:bCs/>
        </w:rPr>
      </w:pPr>
      <w:r w:rsidRPr="0028490E">
        <w:rPr>
          <w:bCs/>
        </w:rPr>
        <w:t xml:space="preserve">- Cao độ thiết kế: Khống chế </w:t>
      </w:r>
      <w:r w:rsidR="0025651E" w:rsidRPr="0028490E">
        <w:rPr>
          <w:bCs/>
        </w:rPr>
        <w:t xml:space="preserve">tối thiểu </w:t>
      </w:r>
      <w:r w:rsidRPr="0028490E">
        <w:rPr>
          <w:bCs/>
        </w:rPr>
        <w:t>theo cao độ đáy dầm cầu hiện trạng đảm bảo điều kiện thủy văn công trình và khổ thông thuyền.</w:t>
      </w:r>
    </w:p>
    <w:p w14:paraId="08BB312F" w14:textId="7F641B31" w:rsidR="00737A5B" w:rsidRPr="0028490E" w:rsidRDefault="00737A5B" w:rsidP="00DA7209">
      <w:pPr>
        <w:widowControl/>
        <w:tabs>
          <w:tab w:val="clear" w:pos="-3544"/>
        </w:tabs>
        <w:spacing w:before="60" w:after="60" w:line="276" w:lineRule="auto"/>
        <w:rPr>
          <w:bCs/>
        </w:rPr>
      </w:pPr>
      <w:r w:rsidRPr="0028490E">
        <w:rPr>
          <w:bCs/>
        </w:rPr>
        <w:t>- Mặt cắt ngang cầu</w:t>
      </w:r>
      <w:r w:rsidR="0025651E" w:rsidRPr="0028490E">
        <w:rPr>
          <w:bCs/>
        </w:rPr>
        <w:t xml:space="preserve"> đảm bảo tối thiểu 2 làn xe, </w:t>
      </w:r>
      <w:r w:rsidRPr="0028490E">
        <w:rPr>
          <w:bCs/>
        </w:rPr>
        <w:t>có thể</w:t>
      </w:r>
      <w:r w:rsidR="0025651E" w:rsidRPr="0028490E">
        <w:rPr>
          <w:bCs/>
        </w:rPr>
        <w:t xml:space="preserve"> xem xét</w:t>
      </w:r>
      <w:r w:rsidRPr="0028490E">
        <w:rPr>
          <w:bCs/>
        </w:rPr>
        <w:t xml:space="preserve"> mở rộng tại một số vị trí theo ý tưởng</w:t>
      </w:r>
      <w:r w:rsidR="0025651E" w:rsidRPr="0028490E">
        <w:rPr>
          <w:bCs/>
        </w:rPr>
        <w:t xml:space="preserve"> kiến trúc</w:t>
      </w:r>
      <w:r w:rsidRPr="0028490E">
        <w:rPr>
          <w:bCs/>
        </w:rPr>
        <w:t xml:space="preserve">, </w:t>
      </w:r>
      <w:r w:rsidR="0025651E" w:rsidRPr="0028490E">
        <w:rPr>
          <w:bCs/>
        </w:rPr>
        <w:t xml:space="preserve">tuy nhiên </w:t>
      </w:r>
      <w:r w:rsidRPr="0028490E">
        <w:rPr>
          <w:bCs/>
        </w:rPr>
        <w:t xml:space="preserve">phương án </w:t>
      </w:r>
      <w:r w:rsidR="0025651E" w:rsidRPr="0028490E">
        <w:rPr>
          <w:bCs/>
        </w:rPr>
        <w:t>đề xuất trê</w:t>
      </w:r>
      <w:r w:rsidRPr="0028490E">
        <w:rPr>
          <w:bCs/>
        </w:rPr>
        <w:t xml:space="preserve">n cơ sở kết cấu đã được kiểm định </w:t>
      </w:r>
      <w:r w:rsidR="0025651E" w:rsidRPr="0028490E">
        <w:rPr>
          <w:bCs/>
        </w:rPr>
        <w:t>để</w:t>
      </w:r>
      <w:r w:rsidRPr="0028490E">
        <w:rPr>
          <w:bCs/>
        </w:rPr>
        <w:t xml:space="preserve"> có đề xuất giải pháp kết cấu phù hợp.</w:t>
      </w:r>
    </w:p>
    <w:p w14:paraId="7F93D044" w14:textId="43B62D7C" w:rsidR="00737A5B" w:rsidRPr="0028490E" w:rsidRDefault="00737A5B" w:rsidP="00DA7209">
      <w:pPr>
        <w:widowControl/>
        <w:tabs>
          <w:tab w:val="clear" w:pos="-3544"/>
        </w:tabs>
        <w:spacing w:before="60" w:after="60" w:line="276" w:lineRule="auto"/>
        <w:rPr>
          <w:bCs/>
        </w:rPr>
      </w:pPr>
      <w:r w:rsidRPr="0028490E">
        <w:rPr>
          <w:bCs/>
        </w:rPr>
        <w:t xml:space="preserve">- Kết cấu cầu và bản mặt cầu:  </w:t>
      </w:r>
      <w:r w:rsidR="0025651E" w:rsidRPr="0028490E">
        <w:rPr>
          <w:bCs/>
        </w:rPr>
        <w:t>Trên cơ sở kết cấu đã được kiểm định có giải pháp t</w:t>
      </w:r>
      <w:r w:rsidRPr="0028490E">
        <w:rPr>
          <w:bCs/>
        </w:rPr>
        <w:t xml:space="preserve">ận dụng kết cấu cầu cũ để giảm chi phí, </w:t>
      </w:r>
      <w:r w:rsidR="0025651E" w:rsidRPr="0028490E">
        <w:rPr>
          <w:bCs/>
        </w:rPr>
        <w:t xml:space="preserve">khuyến khích </w:t>
      </w:r>
      <w:r w:rsidRPr="0028490E">
        <w:rPr>
          <w:bCs/>
        </w:rPr>
        <w:t>tận dụng gia cố mố, trụ cầu cũ, tạo cảnh quan</w:t>
      </w:r>
      <w:r w:rsidR="0025651E" w:rsidRPr="0028490E">
        <w:rPr>
          <w:bCs/>
        </w:rPr>
        <w:t xml:space="preserve"> </w:t>
      </w:r>
      <w:r w:rsidR="009E75D0" w:rsidRPr="0028490E">
        <w:rPr>
          <w:bCs/>
        </w:rPr>
        <w:t>…</w:t>
      </w:r>
      <w:r w:rsidR="0025651E" w:rsidRPr="0028490E">
        <w:rPr>
          <w:bCs/>
        </w:rPr>
        <w:t xml:space="preserve"> </w:t>
      </w:r>
      <w:r w:rsidR="009E75D0" w:rsidRPr="0028490E">
        <w:rPr>
          <w:bCs/>
        </w:rPr>
        <w:t>vật liệu bản mặt cầu chọn phù hợp với yêu cầu kiến trúc và tải trọng xe.</w:t>
      </w:r>
      <w:r w:rsidR="0025651E" w:rsidRPr="0028490E">
        <w:rPr>
          <w:bCs/>
        </w:rPr>
        <w:tab/>
      </w:r>
    </w:p>
    <w:p w14:paraId="614F9C48" w14:textId="6FD74C96" w:rsidR="00737A5B" w:rsidRPr="0028490E" w:rsidRDefault="00737A5B" w:rsidP="00DA7209">
      <w:pPr>
        <w:tabs>
          <w:tab w:val="left" w:pos="720"/>
        </w:tabs>
        <w:spacing w:before="60" w:after="60" w:line="276" w:lineRule="auto"/>
        <w:rPr>
          <w:bCs/>
        </w:rPr>
      </w:pPr>
      <w:r w:rsidRPr="0028490E">
        <w:rPr>
          <w:bCs/>
        </w:rPr>
        <w:t>- Đường đầu cầu (Cẩm Phô và Cẩm Kim)</w:t>
      </w:r>
      <w:r w:rsidR="008575A1" w:rsidRPr="0028490E">
        <w:rPr>
          <w:bCs/>
        </w:rPr>
        <w:t xml:space="preserve"> và đường dẫn giữa 02 cầu</w:t>
      </w:r>
      <w:r w:rsidRPr="0028490E">
        <w:rPr>
          <w:bCs/>
        </w:rPr>
        <w:t xml:space="preserve">: </w:t>
      </w:r>
      <w:r w:rsidR="008575A1" w:rsidRPr="0028490E">
        <w:rPr>
          <w:bCs/>
        </w:rPr>
        <w:t>Đề xuất q</w:t>
      </w:r>
      <w:r w:rsidRPr="0028490E">
        <w:rPr>
          <w:bCs/>
        </w:rPr>
        <w:t xml:space="preserve">uy </w:t>
      </w:r>
      <w:r w:rsidR="009E75D0" w:rsidRPr="0028490E">
        <w:rPr>
          <w:bCs/>
        </w:rPr>
        <w:t>mô</w:t>
      </w:r>
      <w:r w:rsidR="008575A1" w:rsidRPr="0028490E">
        <w:rPr>
          <w:bCs/>
        </w:rPr>
        <w:t xml:space="preserve"> cấp đường, </w:t>
      </w:r>
      <w:r w:rsidR="009E75D0" w:rsidRPr="0028490E">
        <w:rPr>
          <w:bCs/>
        </w:rPr>
        <w:t>b</w:t>
      </w:r>
      <w:r w:rsidRPr="0028490E">
        <w:rPr>
          <w:bCs/>
        </w:rPr>
        <w:t xml:space="preserve">ề rộng mặt đường, </w:t>
      </w:r>
      <w:r w:rsidR="008575A1" w:rsidRPr="0028490E">
        <w:rPr>
          <w:bCs/>
        </w:rPr>
        <w:t>nền đường</w:t>
      </w:r>
      <w:r w:rsidRPr="0028490E">
        <w:rPr>
          <w:bCs/>
        </w:rPr>
        <w:t xml:space="preserve">, </w:t>
      </w:r>
      <w:r w:rsidR="008575A1" w:rsidRPr="0028490E">
        <w:rPr>
          <w:bCs/>
        </w:rPr>
        <w:t>vỉa hè</w:t>
      </w:r>
      <w:r w:rsidR="009E75D0" w:rsidRPr="0028490E">
        <w:rPr>
          <w:bCs/>
        </w:rPr>
        <w:t>, k</w:t>
      </w:r>
      <w:r w:rsidRPr="0028490E">
        <w:rPr>
          <w:bCs/>
        </w:rPr>
        <w:t>ết cấu mặt đường</w:t>
      </w:r>
      <w:r w:rsidR="008575A1" w:rsidRPr="0028490E">
        <w:rPr>
          <w:bCs/>
        </w:rPr>
        <w:t>, công trình HTKT đi kèm</w:t>
      </w:r>
      <w:r w:rsidR="0025651E" w:rsidRPr="0028490E">
        <w:rPr>
          <w:bCs/>
        </w:rPr>
        <w:t>, n</w:t>
      </w:r>
      <w:r w:rsidRPr="0028490E">
        <w:rPr>
          <w:bCs/>
        </w:rPr>
        <w:t>ghiên cứu có vị trí bãi đ</w:t>
      </w:r>
      <w:r w:rsidR="004D1358" w:rsidRPr="0028490E">
        <w:rPr>
          <w:bCs/>
        </w:rPr>
        <w:t>ỗ</w:t>
      </w:r>
      <w:r w:rsidRPr="0028490E">
        <w:rPr>
          <w:bCs/>
        </w:rPr>
        <w:t xml:space="preserve"> xe cho du khách.</w:t>
      </w:r>
    </w:p>
    <w:p w14:paraId="3694E759" w14:textId="77777777" w:rsidR="00737A5B" w:rsidRPr="0028490E" w:rsidRDefault="00737A5B" w:rsidP="00737A5B">
      <w:pPr>
        <w:spacing w:line="276" w:lineRule="auto"/>
        <w:ind w:firstLine="0"/>
        <w:rPr>
          <w:b/>
        </w:rPr>
      </w:pPr>
      <w:r w:rsidRPr="0028490E">
        <w:rPr>
          <w:b/>
        </w:rPr>
        <w:t>4.3.Các yêu cầu cụ thể:</w:t>
      </w:r>
    </w:p>
    <w:p w14:paraId="097C0FA3" w14:textId="77777777" w:rsidR="00737A5B" w:rsidRPr="0028490E" w:rsidRDefault="00737A5B" w:rsidP="00737A5B">
      <w:pPr>
        <w:spacing w:line="276" w:lineRule="auto"/>
        <w:ind w:firstLine="0"/>
        <w:rPr>
          <w:b/>
        </w:rPr>
      </w:pPr>
      <w:r w:rsidRPr="0028490E">
        <w:rPr>
          <w:b/>
        </w:rPr>
        <w:t>a.Yêu cầu chung:</w:t>
      </w:r>
    </w:p>
    <w:p w14:paraId="77708C92" w14:textId="2F1F6ECE" w:rsidR="00737A5B" w:rsidRPr="00DA7209" w:rsidRDefault="00737A5B" w:rsidP="00DA7209">
      <w:pPr>
        <w:widowControl/>
        <w:tabs>
          <w:tab w:val="clear" w:pos="-3544"/>
        </w:tabs>
        <w:spacing w:before="60" w:after="60" w:line="276" w:lineRule="auto"/>
        <w:rPr>
          <w:bCs/>
          <w:spacing w:val="-4"/>
        </w:rPr>
      </w:pPr>
      <w:r w:rsidRPr="00DA7209">
        <w:rPr>
          <w:bCs/>
          <w:spacing w:val="-4"/>
        </w:rPr>
        <w:t>- Với vai trò là cầu cảnh quan phục vụ dân sinh, kết nối giao thông khu vực.</w:t>
      </w:r>
    </w:p>
    <w:p w14:paraId="33CDAB42" w14:textId="63EAB079" w:rsidR="00737A5B" w:rsidRPr="0028490E" w:rsidRDefault="00737A5B" w:rsidP="00DA7209">
      <w:pPr>
        <w:widowControl/>
        <w:tabs>
          <w:tab w:val="clear" w:pos="-3544"/>
        </w:tabs>
        <w:spacing w:before="60" w:after="60" w:line="276" w:lineRule="auto"/>
        <w:rPr>
          <w:bCs/>
        </w:rPr>
      </w:pPr>
      <w:r w:rsidRPr="0028490E">
        <w:rPr>
          <w:bCs/>
        </w:rPr>
        <w:t>- Cây cầu là “lời chào” và là biểu tượng cho khu vực Cẩm Kim nói chung và làng mộc Kim Bồng nói riêng</w:t>
      </w:r>
    </w:p>
    <w:p w14:paraId="742FE44E" w14:textId="545B64EB" w:rsidR="00737A5B" w:rsidRPr="0028490E" w:rsidRDefault="00737A5B" w:rsidP="00DA7209">
      <w:pPr>
        <w:spacing w:before="60" w:after="60" w:line="276" w:lineRule="auto"/>
        <w:ind w:firstLine="709"/>
        <w:rPr>
          <w:bCs/>
        </w:rPr>
      </w:pPr>
      <w:r w:rsidRPr="0028490E">
        <w:rPr>
          <w:bCs/>
        </w:rPr>
        <w:tab/>
        <w:t xml:space="preserve">+ Có hình dáng tổng thể hài hòa, làm điểm nhấn cho dòng sông và 02 bên bờ, là cầu nối từ </w:t>
      </w:r>
      <w:r w:rsidR="00FF340A" w:rsidRPr="0028490E">
        <w:rPr>
          <w:bCs/>
        </w:rPr>
        <w:t>Cẩm Phô</w:t>
      </w:r>
      <w:r w:rsidRPr="0028490E">
        <w:rPr>
          <w:bCs/>
        </w:rPr>
        <w:t xml:space="preserve"> tới Cẩm Kim;</w:t>
      </w:r>
    </w:p>
    <w:p w14:paraId="6C5682AA" w14:textId="77777777" w:rsidR="00737A5B" w:rsidRPr="0028490E" w:rsidRDefault="00737A5B" w:rsidP="00DA7209">
      <w:pPr>
        <w:tabs>
          <w:tab w:val="left" w:pos="720"/>
        </w:tabs>
        <w:spacing w:before="60" w:after="60" w:line="276" w:lineRule="auto"/>
        <w:ind w:firstLine="709"/>
        <w:rPr>
          <w:bCs/>
        </w:rPr>
      </w:pPr>
      <w:r w:rsidRPr="0028490E">
        <w:rPr>
          <w:bCs/>
        </w:rPr>
        <w:t xml:space="preserve"> + Là nơi để trưng bày các vật phẩm, mô hình của các nghệ nhân giỏi.</w:t>
      </w:r>
    </w:p>
    <w:p w14:paraId="4DDF9730" w14:textId="3D80F16B" w:rsidR="00737A5B" w:rsidRPr="0028490E" w:rsidRDefault="00737A5B" w:rsidP="00737A5B">
      <w:pPr>
        <w:widowControl/>
        <w:tabs>
          <w:tab w:val="clear" w:pos="-3544"/>
          <w:tab w:val="left" w:pos="720"/>
        </w:tabs>
        <w:spacing w:before="60" w:after="60" w:line="276" w:lineRule="auto"/>
        <w:rPr>
          <w:lang w:val="es-ES"/>
        </w:rPr>
      </w:pPr>
      <w:r w:rsidRPr="0028490E">
        <w:rPr>
          <w:lang w:val="es-ES"/>
        </w:rPr>
        <w:t>- Định hướng thiết kế một cây cầu mang đặc trưng làng văn hóa Kim Bồng và một số làng nghề truyền thống khác của Cẩm Kim, vừa là điểm kết nối hai bờ sông Thu Bồn, vừa đóng vai trò là điểm nhấn nghệ thuật, thu hút khách du lịch đến tham quan.</w:t>
      </w:r>
    </w:p>
    <w:p w14:paraId="15B7E7C7" w14:textId="77777777" w:rsidR="00737A5B" w:rsidRPr="0028490E" w:rsidRDefault="00737A5B" w:rsidP="00737A5B">
      <w:pPr>
        <w:spacing w:line="276" w:lineRule="auto"/>
        <w:ind w:firstLine="0"/>
        <w:rPr>
          <w:b/>
        </w:rPr>
      </w:pPr>
      <w:r w:rsidRPr="0028490E">
        <w:rPr>
          <w:b/>
        </w:rPr>
        <w:t>b.Yêu cầu về quy hoạch:</w:t>
      </w:r>
    </w:p>
    <w:p w14:paraId="4B4380E1" w14:textId="77777777" w:rsidR="00737A5B" w:rsidRPr="0028490E" w:rsidRDefault="00737A5B" w:rsidP="00737A5B">
      <w:pPr>
        <w:widowControl/>
        <w:tabs>
          <w:tab w:val="clear" w:pos="-3544"/>
          <w:tab w:val="left" w:pos="720"/>
        </w:tabs>
        <w:spacing w:before="60" w:after="60" w:line="276" w:lineRule="auto"/>
        <w:rPr>
          <w:lang w:val="es-ES"/>
        </w:rPr>
      </w:pPr>
      <w:r w:rsidRPr="0028490E">
        <w:rPr>
          <w:lang w:val="es-ES"/>
        </w:rPr>
        <w:t xml:space="preserve">- Tổ chức giao thông đảm bảo phân luồng giao thông hợp lý, rõ ràng và rành mạch, hạn chế xung đột dòng xe; đảm bảo đáp ứng đầy đủ nhu cầu đi lại của các phương tiện trên cầu theo thiết kế và trên mặt đất, tại các nút giao mà không gây ảnh hưởng bất lợi đến tổ chức giao thông ở những nút và các trục </w:t>
      </w:r>
      <w:r w:rsidRPr="0028490E">
        <w:rPr>
          <w:lang w:val="es-ES"/>
        </w:rPr>
        <w:lastRenderedPageBreak/>
        <w:t>đường giao thông có liên quan trực tiếp, có yêu cầu phủ hợp về độ dốc và kết nối giữa các làn. </w:t>
      </w:r>
    </w:p>
    <w:p w14:paraId="77B40B6E" w14:textId="16BA5916" w:rsidR="00737A5B" w:rsidRPr="0028490E" w:rsidRDefault="00737A5B" w:rsidP="00737A5B">
      <w:pPr>
        <w:widowControl/>
        <w:tabs>
          <w:tab w:val="clear" w:pos="-3544"/>
          <w:tab w:val="left" w:pos="720"/>
        </w:tabs>
        <w:spacing w:before="60" w:after="60" w:line="276" w:lineRule="auto"/>
        <w:rPr>
          <w:lang w:val="es-ES"/>
        </w:rPr>
      </w:pPr>
      <w:r w:rsidRPr="0028490E">
        <w:rPr>
          <w:lang w:val="es-ES"/>
        </w:rPr>
        <w:t>-</w:t>
      </w:r>
      <w:r w:rsidR="0042002B" w:rsidRPr="0028490E">
        <w:rPr>
          <w:lang w:val="es-ES"/>
        </w:rPr>
        <w:t xml:space="preserve"> </w:t>
      </w:r>
      <w:r w:rsidRPr="0028490E">
        <w:rPr>
          <w:lang w:val="es-ES"/>
        </w:rPr>
        <w:t>Nghiên cứu kết nối đồng bộ giao thông từ đường dẫn hai bên cầu với các tuyến đường hai bên sông theo quy hoạch</w:t>
      </w:r>
      <w:r w:rsidR="0042002B" w:rsidRPr="0028490E">
        <w:rPr>
          <w:lang w:val="es-ES"/>
        </w:rPr>
        <w:t>, đề xuất</w:t>
      </w:r>
      <w:r w:rsidR="00FF340A" w:rsidRPr="0028490E">
        <w:rPr>
          <w:lang w:val="es-ES"/>
        </w:rPr>
        <w:t xml:space="preserve"> </w:t>
      </w:r>
      <w:r w:rsidR="00DB388F" w:rsidRPr="0028490E">
        <w:rPr>
          <w:lang w:val="es-ES"/>
        </w:rPr>
        <w:t>phương án, giải pháp quy hoạch trong đó có xem xét đến di tích chùa Kim Bửu - xã Cẩm Kim (không thể giải toả)</w:t>
      </w:r>
      <w:r w:rsidRPr="0028490E">
        <w:rPr>
          <w:lang w:val="es-ES"/>
        </w:rPr>
        <w:t>.</w:t>
      </w:r>
    </w:p>
    <w:p w14:paraId="5127770B" w14:textId="05F851D9" w:rsidR="00737A5B" w:rsidRPr="0028490E" w:rsidRDefault="00737A5B" w:rsidP="00DA7209">
      <w:pPr>
        <w:widowControl/>
        <w:tabs>
          <w:tab w:val="clear" w:pos="-3544"/>
          <w:tab w:val="left" w:pos="720"/>
          <w:tab w:val="num" w:pos="900"/>
        </w:tabs>
        <w:spacing w:before="60" w:after="60" w:line="276" w:lineRule="auto"/>
        <w:rPr>
          <w:lang w:val="es-ES"/>
        </w:rPr>
      </w:pPr>
      <w:r w:rsidRPr="0028490E">
        <w:rPr>
          <w:lang w:val="es-ES"/>
        </w:rPr>
        <w:t>- Phương án thi tuyển có thể định hướng trong tương lai gần thành cầu cho xe thô sơ và người đi bộ khi có sự phân luồng giao thông hợp lý cũng như các tuyến giao thông chính được khớp nối thông suốt (vì hiện nay đã có cầu Cẩm Kim mới (cầu nối với Quốc lộ 14H)).</w:t>
      </w:r>
    </w:p>
    <w:p w14:paraId="720EB30A" w14:textId="77777777" w:rsidR="00737A5B" w:rsidRPr="0028490E" w:rsidRDefault="00737A5B" w:rsidP="00DA7209">
      <w:pPr>
        <w:widowControl/>
        <w:tabs>
          <w:tab w:val="clear" w:pos="-3544"/>
        </w:tabs>
        <w:spacing w:before="60" w:after="60" w:line="276" w:lineRule="auto"/>
        <w:rPr>
          <w:lang w:val="es-ES"/>
        </w:rPr>
      </w:pPr>
      <w:r w:rsidRPr="0028490E">
        <w:rPr>
          <w:lang w:val="es-ES"/>
        </w:rPr>
        <w:t>- Tổ chức kiến trúc cảnh quan 2 khu vực đầu cầu.</w:t>
      </w:r>
    </w:p>
    <w:p w14:paraId="38F782DD" w14:textId="77777777" w:rsidR="00737A5B" w:rsidRPr="0028490E" w:rsidRDefault="00737A5B" w:rsidP="00737A5B">
      <w:pPr>
        <w:widowControl/>
        <w:tabs>
          <w:tab w:val="clear" w:pos="-3544"/>
          <w:tab w:val="left" w:pos="567"/>
        </w:tabs>
        <w:spacing w:before="60" w:after="60" w:line="276" w:lineRule="auto"/>
        <w:ind w:firstLine="0"/>
        <w:rPr>
          <w:b/>
          <w:bCs/>
          <w:iCs/>
        </w:rPr>
      </w:pPr>
      <w:r w:rsidRPr="0028490E">
        <w:rPr>
          <w:b/>
          <w:bCs/>
          <w:iCs/>
        </w:rPr>
        <w:t>c.Yêu cầu về kỹ thuật:</w:t>
      </w:r>
    </w:p>
    <w:p w14:paraId="0A64386C" w14:textId="2268B5CB" w:rsidR="00737A5B" w:rsidRPr="0028490E" w:rsidRDefault="00737A5B" w:rsidP="00DA7209">
      <w:pPr>
        <w:widowControl/>
        <w:tabs>
          <w:tab w:val="clear" w:pos="-3544"/>
        </w:tabs>
        <w:spacing w:before="60" w:after="60" w:line="276" w:lineRule="auto"/>
        <w:rPr>
          <w:lang w:val="es-ES"/>
        </w:rPr>
      </w:pPr>
      <w:r w:rsidRPr="0028490E">
        <w:rPr>
          <w:lang w:val="es-ES"/>
        </w:rPr>
        <w:t>Hồ sơ phải có thiết kế đề xuất phương án sơ bộ về các bộ môn thiết kế kỹ thuật liên quan, trong đó:</w:t>
      </w:r>
    </w:p>
    <w:p w14:paraId="41D53C6F" w14:textId="2612FCEC" w:rsidR="00737A5B" w:rsidRPr="0028490E" w:rsidRDefault="00737A5B" w:rsidP="00DA7209">
      <w:pPr>
        <w:widowControl/>
        <w:tabs>
          <w:tab w:val="clear" w:pos="-3544"/>
        </w:tabs>
        <w:spacing w:before="60" w:after="60" w:line="276" w:lineRule="auto"/>
        <w:rPr>
          <w:lang w:val="es-ES"/>
        </w:rPr>
      </w:pPr>
      <w:r w:rsidRPr="0028490E">
        <w:rPr>
          <w:lang w:val="es-ES"/>
        </w:rPr>
        <w:t>- Tuân thủ hệ thống Quy chuẩn kỹ thuật Việt Nam về công trình xây dựng, giao thông, môi trường. </w:t>
      </w:r>
    </w:p>
    <w:p w14:paraId="2C7C46D1" w14:textId="417DAAD9" w:rsidR="00737A5B" w:rsidRPr="0028490E" w:rsidRDefault="00737A5B" w:rsidP="00DA7209">
      <w:pPr>
        <w:widowControl/>
        <w:tabs>
          <w:tab w:val="clear" w:pos="-3544"/>
        </w:tabs>
        <w:spacing w:before="60" w:after="60" w:line="276" w:lineRule="auto"/>
        <w:rPr>
          <w:lang w:val="es-ES"/>
        </w:rPr>
      </w:pPr>
      <w:r w:rsidRPr="0028490E">
        <w:rPr>
          <w:lang w:val="es-ES"/>
        </w:rPr>
        <w:t>- Kết cấu công trình: Tận dụng tối đa kết cấu cầu cũ, đảm bảo độ bền vững, khả thi khi khai thác lâu dài.</w:t>
      </w:r>
    </w:p>
    <w:p w14:paraId="36B58742" w14:textId="0D101AC1" w:rsidR="00737A5B" w:rsidRPr="0028490E" w:rsidRDefault="00737A5B" w:rsidP="00DA7209">
      <w:pPr>
        <w:widowControl/>
        <w:tabs>
          <w:tab w:val="clear" w:pos="-3544"/>
        </w:tabs>
        <w:spacing w:before="60" w:after="60" w:line="276" w:lineRule="auto"/>
        <w:rPr>
          <w:lang w:val="es-ES"/>
        </w:rPr>
      </w:pPr>
      <w:r w:rsidRPr="0028490E">
        <w:rPr>
          <w:lang w:val="es-ES"/>
        </w:rPr>
        <w:t>- Khuyến khích đề xuất áp dụng các công nghệ xây dựng mới trong thiết kế và thi công nhưng vẫn đảm bảo yêu cầu kỹ thuật,  có giải pháp kết cấu phù hợp với hình tượng kiến trúc đặc trưng, có tính biểu tượng và điểm nhấn khu vực. </w:t>
      </w:r>
    </w:p>
    <w:p w14:paraId="6D12C5D1" w14:textId="21471F4A" w:rsidR="00737A5B" w:rsidRPr="0028490E" w:rsidRDefault="00737A5B" w:rsidP="00DA7209">
      <w:pPr>
        <w:widowControl/>
        <w:tabs>
          <w:tab w:val="clear" w:pos="-3544"/>
        </w:tabs>
        <w:spacing w:before="60" w:after="60" w:line="276" w:lineRule="auto"/>
        <w:rPr>
          <w:lang w:val="es-ES"/>
        </w:rPr>
      </w:pPr>
      <w:r w:rsidRPr="0028490E">
        <w:rPr>
          <w:lang w:val="es-ES"/>
        </w:rPr>
        <w:t>- Tĩnh không c</w:t>
      </w:r>
      <w:r w:rsidR="009442C7" w:rsidRPr="0028490E">
        <w:rPr>
          <w:lang w:val="es-ES"/>
        </w:rPr>
        <w:t>ầ</w:t>
      </w:r>
      <w:r w:rsidRPr="0028490E">
        <w:rPr>
          <w:lang w:val="es-ES"/>
        </w:rPr>
        <w:t>u đảm bảo giao thông đường thủy thuận lợi, khổ thông thuyền theo quy định (theo cầu hiện trạng), hạn chế tối đa ảnh hưởng tác động của công trình đến dòng chảy của sông.</w:t>
      </w:r>
    </w:p>
    <w:p w14:paraId="043BD0C6" w14:textId="77777777" w:rsidR="00737A5B" w:rsidRPr="0028490E" w:rsidRDefault="00737A5B" w:rsidP="00737A5B">
      <w:pPr>
        <w:widowControl/>
        <w:tabs>
          <w:tab w:val="clear" w:pos="-3544"/>
          <w:tab w:val="left" w:pos="567"/>
        </w:tabs>
        <w:spacing w:before="60" w:after="60" w:line="276" w:lineRule="auto"/>
        <w:ind w:firstLine="0"/>
        <w:rPr>
          <w:b/>
          <w:bCs/>
          <w:iCs/>
        </w:rPr>
      </w:pPr>
      <w:r w:rsidRPr="0028490E">
        <w:rPr>
          <w:b/>
          <w:bCs/>
          <w:iCs/>
        </w:rPr>
        <w:t>d.Yêu cầu về kiến trúc:</w:t>
      </w:r>
    </w:p>
    <w:p w14:paraId="05C4FA80" w14:textId="3DDF2260" w:rsidR="00737A5B" w:rsidRPr="0028490E" w:rsidRDefault="00737A5B" w:rsidP="00DA7209">
      <w:pPr>
        <w:widowControl/>
        <w:tabs>
          <w:tab w:val="clear" w:pos="-3544"/>
        </w:tabs>
        <w:spacing w:before="60" w:after="60" w:line="276" w:lineRule="auto"/>
        <w:rPr>
          <w:lang w:val="es-ES"/>
        </w:rPr>
      </w:pPr>
      <w:r w:rsidRPr="0028490E">
        <w:rPr>
          <w:lang w:val="es-ES"/>
        </w:rPr>
        <w:t xml:space="preserve">- Đường nét họa tiết cần có tính văn hóa cốt lõi, có tính nghệ thuật, thể hiện được hồn cốt của làng nghề </w:t>
      </w:r>
      <w:r w:rsidR="009442C7" w:rsidRPr="0028490E">
        <w:rPr>
          <w:lang w:val="es-ES"/>
        </w:rPr>
        <w:t xml:space="preserve">mộc Kim Bồng </w:t>
      </w:r>
      <w:r w:rsidRPr="0028490E">
        <w:rPr>
          <w:lang w:val="es-ES"/>
        </w:rPr>
        <w:t>truyền thống</w:t>
      </w:r>
      <w:r w:rsidR="009442C7" w:rsidRPr="0028490E">
        <w:rPr>
          <w:lang w:val="es-ES"/>
        </w:rPr>
        <w:t>, nổi tiếng</w:t>
      </w:r>
      <w:r w:rsidRPr="0028490E">
        <w:rPr>
          <w:lang w:val="es-ES"/>
        </w:rPr>
        <w:t xml:space="preserve"> Cẩm Kim.</w:t>
      </w:r>
    </w:p>
    <w:p w14:paraId="70CAA74F" w14:textId="3436828F" w:rsidR="00737A5B" w:rsidRPr="0028490E" w:rsidRDefault="00737A5B" w:rsidP="00DA7209">
      <w:pPr>
        <w:widowControl/>
        <w:tabs>
          <w:tab w:val="clear" w:pos="-3544"/>
        </w:tabs>
        <w:spacing w:before="60" w:after="60" w:line="276" w:lineRule="auto"/>
        <w:rPr>
          <w:lang w:val="es-ES"/>
        </w:rPr>
      </w:pPr>
      <w:r w:rsidRPr="0028490E">
        <w:rPr>
          <w:lang w:val="es-ES"/>
        </w:rPr>
        <w:t>- Vật liệu, màu sắc sử dụng: Vật liệu gỗ tự nhiên hoặc khung thép, dây văng</w:t>
      </w:r>
      <w:r w:rsidR="00FF340A" w:rsidRPr="0028490E">
        <w:rPr>
          <w:lang w:val="es-ES"/>
        </w:rPr>
        <w:t xml:space="preserve"> hoặc các vật liệu, chất liệu xây dựng mới</w:t>
      </w:r>
      <w:r w:rsidRPr="0028490E">
        <w:rPr>
          <w:lang w:val="es-ES"/>
        </w:rPr>
        <w:t>…, có màu sắc phù hợp với kiến trúc địa phương.</w:t>
      </w:r>
    </w:p>
    <w:p w14:paraId="2981855A" w14:textId="2A3B7EF1" w:rsidR="00737A5B" w:rsidRPr="0028490E" w:rsidRDefault="00737A5B" w:rsidP="00DA7209">
      <w:pPr>
        <w:widowControl/>
        <w:tabs>
          <w:tab w:val="clear" w:pos="-3544"/>
        </w:tabs>
        <w:spacing w:before="60" w:after="60" w:line="276" w:lineRule="auto"/>
        <w:rPr>
          <w:lang w:val="es-ES"/>
        </w:rPr>
      </w:pPr>
      <w:r w:rsidRPr="0028490E">
        <w:rPr>
          <w:lang w:val="es-ES"/>
        </w:rPr>
        <w:t>- Có phương án chiếu sáng trang trí nổi bật,</w:t>
      </w:r>
      <w:r w:rsidR="009442C7" w:rsidRPr="0028490E">
        <w:rPr>
          <w:lang w:val="es-ES"/>
        </w:rPr>
        <w:t xml:space="preserve"> </w:t>
      </w:r>
      <w:r w:rsidRPr="0028490E">
        <w:rPr>
          <w:lang w:val="es-ES"/>
        </w:rPr>
        <w:t xml:space="preserve">chiếu sáng đạt chuẩn, </w:t>
      </w:r>
      <w:r w:rsidR="009442C7" w:rsidRPr="0028490E">
        <w:rPr>
          <w:lang w:val="es-ES"/>
        </w:rPr>
        <w:t>chiếu sáng thông minh,</w:t>
      </w:r>
      <w:r w:rsidRPr="0028490E">
        <w:rPr>
          <w:lang w:val="es-ES"/>
        </w:rPr>
        <w:t xml:space="preserve"> phù hợp tổ chức giao thông  và cảnh quan trên cầu </w:t>
      </w:r>
      <w:r w:rsidR="00DC15DB" w:rsidRPr="0028490E">
        <w:rPr>
          <w:lang w:val="es-ES"/>
        </w:rPr>
        <w:t>và</w:t>
      </w:r>
      <w:r w:rsidRPr="0028490E">
        <w:rPr>
          <w:lang w:val="es-ES"/>
        </w:rPr>
        <w:t xml:space="preserve"> hai bên đường dẫn, </w:t>
      </w:r>
      <w:r w:rsidR="00DC15DB" w:rsidRPr="0028490E">
        <w:rPr>
          <w:lang w:val="es-ES"/>
        </w:rPr>
        <w:t>tạo điểm nhấn kiến trúc và cảnh quan</w:t>
      </w:r>
      <w:r w:rsidRPr="0028490E">
        <w:rPr>
          <w:lang w:val="es-ES"/>
        </w:rPr>
        <w:t xml:space="preserve"> khu vực, sử dụng vật liệu phù hợp, đảm bảo thân thiện môi trường, bền vững, có sức thu hút về du lịch, ưu tiên sử dụng hình thức chiếu sáng hiện đang được sử dụng tại Hội An.</w:t>
      </w:r>
    </w:p>
    <w:p w14:paraId="68E586B7" w14:textId="4781B8F8" w:rsidR="00737A5B" w:rsidRPr="0028490E" w:rsidRDefault="00737A5B" w:rsidP="00DA7209">
      <w:pPr>
        <w:widowControl/>
        <w:tabs>
          <w:tab w:val="clear" w:pos="-3544"/>
        </w:tabs>
        <w:spacing w:before="60" w:after="60" w:line="276" w:lineRule="auto"/>
        <w:rPr>
          <w:lang w:val="es-ES"/>
        </w:rPr>
      </w:pPr>
      <w:r w:rsidRPr="0028490E">
        <w:rPr>
          <w:lang w:val="es-ES"/>
        </w:rPr>
        <w:t>- Tuân thủ hài hòa tiêu chí chung đó là khu làng quê, làng nghề văn hóa, sinh thái, du lịch.</w:t>
      </w:r>
    </w:p>
    <w:p w14:paraId="486DFD16" w14:textId="56A1DEA1" w:rsidR="00737A5B" w:rsidRPr="0028490E" w:rsidRDefault="00737A5B" w:rsidP="00DA7209">
      <w:pPr>
        <w:widowControl/>
        <w:tabs>
          <w:tab w:val="clear" w:pos="-3544"/>
        </w:tabs>
        <w:spacing w:before="60" w:after="60" w:line="276" w:lineRule="auto"/>
        <w:rPr>
          <w:lang w:val="es-ES"/>
        </w:rPr>
      </w:pPr>
      <w:r w:rsidRPr="0028490E">
        <w:rPr>
          <w:lang w:val="es-ES"/>
        </w:rPr>
        <w:lastRenderedPageBreak/>
        <w:t>- Phương án kiến trúc khả thi về kết cấu, gắn với hiệu quả kinh tế</w:t>
      </w:r>
      <w:r w:rsidR="00DC15DB" w:rsidRPr="0028490E">
        <w:rPr>
          <w:lang w:val="es-ES"/>
        </w:rPr>
        <w:t xml:space="preserve"> và mang tính thẩm mỹ, nghệ thuật cao</w:t>
      </w:r>
      <w:r w:rsidRPr="0028490E">
        <w:rPr>
          <w:lang w:val="es-ES"/>
        </w:rPr>
        <w:t>.</w:t>
      </w:r>
    </w:p>
    <w:p w14:paraId="3E931055" w14:textId="77777777" w:rsidR="00737A5B" w:rsidRPr="0028490E" w:rsidRDefault="00737A5B" w:rsidP="00737A5B">
      <w:pPr>
        <w:widowControl/>
        <w:tabs>
          <w:tab w:val="clear" w:pos="-3544"/>
          <w:tab w:val="left" w:pos="720"/>
          <w:tab w:val="num" w:pos="900"/>
        </w:tabs>
        <w:spacing w:before="60" w:after="60" w:line="276" w:lineRule="auto"/>
        <w:ind w:firstLine="0"/>
        <w:rPr>
          <w:b/>
          <w:bCs/>
          <w:iCs/>
        </w:rPr>
      </w:pPr>
      <w:r w:rsidRPr="0028490E">
        <w:rPr>
          <w:b/>
          <w:bCs/>
          <w:iCs/>
        </w:rPr>
        <w:t>e. Một số yêu cầu khác: </w:t>
      </w:r>
    </w:p>
    <w:p w14:paraId="2AE65077" w14:textId="77777777" w:rsidR="00737A5B" w:rsidRPr="0028490E" w:rsidRDefault="00737A5B" w:rsidP="00DA7209">
      <w:pPr>
        <w:widowControl/>
        <w:tabs>
          <w:tab w:val="clear" w:pos="-3544"/>
        </w:tabs>
        <w:spacing w:before="60" w:after="60" w:line="276" w:lineRule="auto"/>
        <w:rPr>
          <w:bCs/>
          <w:lang w:val="es-ES"/>
        </w:rPr>
      </w:pPr>
      <w:r w:rsidRPr="0028490E">
        <w:rPr>
          <w:bCs/>
          <w:lang w:val="es-ES"/>
        </w:rPr>
        <w:t>- Giải pháp về công nghệ thi công: </w:t>
      </w:r>
    </w:p>
    <w:p w14:paraId="60A9B8EC" w14:textId="77777777" w:rsidR="00737A5B" w:rsidRPr="0028490E" w:rsidRDefault="00737A5B" w:rsidP="00737A5B">
      <w:pPr>
        <w:widowControl/>
        <w:tabs>
          <w:tab w:val="clear" w:pos="-3544"/>
          <w:tab w:val="left" w:pos="720"/>
          <w:tab w:val="num" w:pos="900"/>
        </w:tabs>
        <w:spacing w:before="60" w:after="60" w:line="276" w:lineRule="auto"/>
        <w:ind w:firstLine="0"/>
        <w:rPr>
          <w:lang w:val="es-ES"/>
        </w:rPr>
      </w:pPr>
      <w:r w:rsidRPr="0028490E">
        <w:rPr>
          <w:lang w:val="es-ES"/>
        </w:rPr>
        <w:tab/>
        <w:t>+ Phương án thi công phải đảm bảo phù hợp với vị trí xây dựng và điều kiện thực tế ở địa phương. </w:t>
      </w:r>
    </w:p>
    <w:p w14:paraId="6A2831D0" w14:textId="77777777" w:rsidR="00737A5B" w:rsidRPr="0028490E" w:rsidRDefault="00737A5B" w:rsidP="00737A5B">
      <w:pPr>
        <w:widowControl/>
        <w:tabs>
          <w:tab w:val="clear" w:pos="-3544"/>
        </w:tabs>
        <w:spacing w:before="60" w:after="60" w:line="276" w:lineRule="auto"/>
        <w:ind w:firstLine="426"/>
        <w:rPr>
          <w:lang w:val="es-ES"/>
        </w:rPr>
      </w:pPr>
      <w:r w:rsidRPr="0028490E">
        <w:rPr>
          <w:lang w:val="es-ES"/>
        </w:rPr>
        <w:tab/>
        <w:t>+ Đảm bảo vệ sinh môi trường và tiết kiệm kinh phí, thời gian thi công ngắn.</w:t>
      </w:r>
    </w:p>
    <w:p w14:paraId="230BF0F9" w14:textId="77777777" w:rsidR="00737A5B" w:rsidRPr="0028490E" w:rsidRDefault="00737A5B" w:rsidP="00DA7209">
      <w:pPr>
        <w:widowControl/>
        <w:tabs>
          <w:tab w:val="clear" w:pos="-3544"/>
        </w:tabs>
        <w:spacing w:before="60" w:after="60" w:line="276" w:lineRule="auto"/>
        <w:rPr>
          <w:bCs/>
          <w:lang w:val="es-ES"/>
        </w:rPr>
      </w:pPr>
      <w:r w:rsidRPr="0028490E">
        <w:rPr>
          <w:bCs/>
          <w:lang w:val="es-ES"/>
        </w:rPr>
        <w:t>- Kinh phí xây dựng - hiệu quả kinh tế: </w:t>
      </w:r>
    </w:p>
    <w:p w14:paraId="1C285654" w14:textId="1AE6ACD8" w:rsidR="00737A5B" w:rsidRPr="0028490E" w:rsidRDefault="00737A5B" w:rsidP="00DA7209">
      <w:pPr>
        <w:widowControl/>
        <w:tabs>
          <w:tab w:val="clear" w:pos="-3544"/>
        </w:tabs>
        <w:spacing w:before="60" w:after="60" w:line="276" w:lineRule="auto"/>
        <w:ind w:firstLine="709"/>
        <w:rPr>
          <w:lang w:val="es-ES"/>
        </w:rPr>
      </w:pPr>
      <w:r w:rsidRPr="0028490E">
        <w:rPr>
          <w:lang w:val="es-ES"/>
        </w:rPr>
        <w:t>+</w:t>
      </w:r>
      <w:r w:rsidR="009442C7" w:rsidRPr="0028490E">
        <w:rPr>
          <w:lang w:val="es-ES"/>
        </w:rPr>
        <w:t xml:space="preserve"> </w:t>
      </w:r>
      <w:r w:rsidRPr="0028490E">
        <w:rPr>
          <w:lang w:val="es-ES"/>
        </w:rPr>
        <w:t>Kinh phí đầu tư xây dựng tiết kiệm phù hợp với điều kiện địa phương, vận hành duy tu phù hợp, tiết kiệm.</w:t>
      </w:r>
    </w:p>
    <w:p w14:paraId="7D1F9EF4" w14:textId="77777777" w:rsidR="00737A5B" w:rsidRPr="0028490E" w:rsidRDefault="00737A5B" w:rsidP="005151F1">
      <w:pPr>
        <w:widowControl/>
        <w:tabs>
          <w:tab w:val="clear" w:pos="-3544"/>
        </w:tabs>
        <w:spacing w:before="120"/>
        <w:ind w:firstLine="720"/>
        <w:rPr>
          <w:lang w:val="nl-NL" w:eastAsia="x-none"/>
        </w:rPr>
      </w:pPr>
    </w:p>
    <w:sectPr w:rsidR="00737A5B" w:rsidRPr="0028490E" w:rsidSect="005151F1">
      <w:footerReference w:type="even" r:id="rId17"/>
      <w:footerReference w:type="default" r:id="rId18"/>
      <w:footerReference w:type="first" r:id="rId19"/>
      <w:pgSz w:w="11907" w:h="16840" w:code="9"/>
      <w:pgMar w:top="1138" w:right="1022" w:bottom="1008" w:left="1814" w:header="720" w:footer="259"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42B962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BFC065" w14:textId="77777777" w:rsidR="00DA44CA" w:rsidRDefault="00DA44CA" w:rsidP="00ED7C1A">
      <w:r>
        <w:separator/>
      </w:r>
    </w:p>
    <w:p w14:paraId="7444C452" w14:textId="77777777" w:rsidR="00DA44CA" w:rsidRDefault="00DA44CA" w:rsidP="00ED7C1A"/>
  </w:endnote>
  <w:endnote w:type="continuationSeparator" w:id="0">
    <w:p w14:paraId="7D10006E" w14:textId="77777777" w:rsidR="00DA44CA" w:rsidRDefault="00DA44CA" w:rsidP="00ED7C1A">
      <w:r>
        <w:continuationSeparator/>
      </w:r>
    </w:p>
    <w:p w14:paraId="69ED7F15" w14:textId="77777777" w:rsidR="00DA44CA" w:rsidRDefault="00DA44CA" w:rsidP="00ED7C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VnTime">
    <w:panose1 w:val="020B7200000000000000"/>
    <w:charset w:val="00"/>
    <w:family w:val="swiss"/>
    <w:pitch w:val="variable"/>
    <w:sig w:usb0="00000003" w:usb1="00000000" w:usb2="00000000" w:usb3="00000000" w:csb0="00000001" w:csb1="00000000"/>
  </w:font>
  <w:font w:name="VNI-Helve">
    <w:panose1 w:val="00000000000000000000"/>
    <w:charset w:val="00"/>
    <w:family w:val="auto"/>
    <w:pitch w:val="variable"/>
    <w:sig w:usb0="00000003" w:usb1="00000000" w:usb2="00000000" w:usb3="00000000" w:csb0="00000001" w:csb1="00000000"/>
  </w:font>
  <w:font w:name="VNI-Times">
    <w:panose1 w:val="00000000000000000000"/>
    <w:charset w:val="00"/>
    <w:family w:val="auto"/>
    <w:pitch w:val="variable"/>
    <w:sig w:usb0="00000007" w:usb1="00000000" w:usb2="00000000" w:usb3="00000000" w:csb0="00000013" w:csb1="00000000"/>
  </w:font>
  <w:font w:name="Segoe UI">
    <w:panose1 w:val="020B0604030504040204"/>
    <w:charset w:val="00"/>
    <w:family w:val="swiss"/>
    <w:pitch w:val="variable"/>
    <w:sig w:usb0="E10022FF" w:usb1="C000E47F" w:usb2="00000029" w:usb3="00000000" w:csb0="000001DF" w:csb1="00000000"/>
  </w:font>
  <w:font w:name="VNtimes new roman">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21002A87" w:usb1="80000000"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BB6A3D" w14:textId="77777777" w:rsidR="005151F1" w:rsidRPr="00D84C57" w:rsidRDefault="005151F1" w:rsidP="00BE41DC">
    <w:pPr>
      <w:pStyle w:val="Footer"/>
      <w:tabs>
        <w:tab w:val="left" w:pos="4758"/>
        <w:tab w:val="center" w:pos="4986"/>
      </w:tabs>
      <w:jc w:val="left"/>
      <w:rPr>
        <w:rFonts w:ascii="Times New Roman" w:hAnsi="Times New Roman" w:cs="Times New Roman"/>
        <w:sz w:val="28"/>
        <w:szCs w:val="28"/>
      </w:rPr>
    </w:pPr>
    <w:r>
      <w:rPr>
        <w:rFonts w:ascii="Times New Roman" w:hAnsi="Times New Roman" w:cs="Times New Roman"/>
        <w:sz w:val="28"/>
        <w:szCs w:val="28"/>
      </w:rPr>
      <w:tab/>
    </w:r>
  </w:p>
  <w:p w14:paraId="04E79E0D" w14:textId="77777777" w:rsidR="005151F1" w:rsidRPr="00E3316B" w:rsidRDefault="005151F1" w:rsidP="00E3316B">
    <w:pPr>
      <w:pStyle w:val="Footer"/>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E7C3A3" w14:textId="77777777" w:rsidR="005151F1" w:rsidRDefault="005151F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548EA34" w14:textId="77777777" w:rsidR="005151F1" w:rsidRDefault="005151F1">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893F86" w14:textId="77777777" w:rsidR="005151F1" w:rsidRDefault="005151F1">
    <w:pPr>
      <w:pStyle w:val="Footer"/>
      <w:jc w:val="right"/>
    </w:pPr>
    <w:r>
      <w:fldChar w:fldCharType="begin"/>
    </w:r>
    <w:r>
      <w:instrText xml:space="preserve"> PAGE   \* MERGEFORMAT </w:instrText>
    </w:r>
    <w:r>
      <w:fldChar w:fldCharType="separate"/>
    </w:r>
    <w:r w:rsidR="00DA7209">
      <w:rPr>
        <w:noProof/>
      </w:rPr>
      <w:t>4</w:t>
    </w:r>
    <w:r>
      <w:fldChar w:fldCharType="end"/>
    </w:r>
  </w:p>
  <w:p w14:paraId="2356F590" w14:textId="77777777" w:rsidR="005151F1" w:rsidRDefault="005151F1">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3634B5" w14:textId="77777777" w:rsidR="005151F1" w:rsidRDefault="005151F1" w:rsidP="005151F1">
    <w:pPr>
      <w:pStyle w:val="Footer"/>
      <w:jc w:val="right"/>
    </w:pPr>
    <w:r>
      <w:fldChar w:fldCharType="begin"/>
    </w:r>
    <w:r>
      <w:instrText xml:space="preserve"> PAGE   \* MERGEFORMAT </w:instrText>
    </w:r>
    <w:r>
      <w:fldChar w:fldCharType="separate"/>
    </w:r>
    <w:r w:rsidR="00DA7209">
      <w:rPr>
        <w:noProof/>
      </w:rPr>
      <w:t>3</w:t>
    </w:r>
    <w:r>
      <w:fldChar w:fldCharType="end"/>
    </w:r>
  </w:p>
  <w:p w14:paraId="7990ECBA" w14:textId="77777777" w:rsidR="005151F1" w:rsidRDefault="005151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5123FE" w14:textId="77777777" w:rsidR="00DA44CA" w:rsidRDefault="00DA44CA" w:rsidP="00ED7C1A"/>
    <w:p w14:paraId="1ADE9979" w14:textId="77777777" w:rsidR="00DA44CA" w:rsidRDefault="00DA44CA" w:rsidP="00ED7C1A"/>
  </w:footnote>
  <w:footnote w:type="continuationSeparator" w:id="0">
    <w:p w14:paraId="212844CC" w14:textId="77777777" w:rsidR="00DA44CA" w:rsidRDefault="00DA44CA" w:rsidP="00ED7C1A"/>
    <w:p w14:paraId="20E4147D" w14:textId="77777777" w:rsidR="00DA44CA" w:rsidRDefault="00DA44CA" w:rsidP="00ED7C1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100275"/>
      <w:docPartObj>
        <w:docPartGallery w:val="Page Numbers (Top of Page)"/>
        <w:docPartUnique/>
      </w:docPartObj>
    </w:sdtPr>
    <w:sdtEndPr>
      <w:rPr>
        <w:noProof/>
      </w:rPr>
    </w:sdtEndPr>
    <w:sdtContent>
      <w:p w14:paraId="48EC9EBA" w14:textId="77777777" w:rsidR="005151F1" w:rsidRDefault="005151F1">
        <w:pPr>
          <w:pStyle w:val="Header"/>
          <w:jc w:val="center"/>
        </w:pPr>
        <w:r>
          <w:rPr>
            <w:lang w:val="en-US"/>
          </w:rPr>
          <w:t>1</w:t>
        </w:r>
      </w:p>
    </w:sdtContent>
  </w:sdt>
  <w:p w14:paraId="3892342A" w14:textId="77777777" w:rsidR="005151F1" w:rsidRPr="00BE41DC" w:rsidRDefault="005151F1" w:rsidP="00527E68">
    <w:pPr>
      <w:pStyle w:val="Header"/>
      <w:rPr>
        <w:rFonts w:ascii="Times New Roman" w:hAnsi="Times New Roman" w:cs="Times New Roman"/>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474F07" w14:textId="77777777" w:rsidR="005151F1" w:rsidRDefault="005151F1">
    <w:pPr>
      <w:pStyle w:val="Header"/>
      <w:jc w:val="center"/>
    </w:pPr>
  </w:p>
  <w:p w14:paraId="7AAFA8D0" w14:textId="77777777" w:rsidR="005151F1" w:rsidRPr="00B54FFD" w:rsidRDefault="005151F1">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4003DD"/>
    <w:multiLevelType w:val="multilevel"/>
    <w:tmpl w:val="BA4EBAD0"/>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38AF5B66"/>
    <w:multiLevelType w:val="hybridMultilevel"/>
    <w:tmpl w:val="62F863A0"/>
    <w:lvl w:ilvl="0" w:tplc="6032BC80">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E9423E1"/>
    <w:multiLevelType w:val="hybridMultilevel"/>
    <w:tmpl w:val="58EE1112"/>
    <w:lvl w:ilvl="0" w:tplc="477A6F36">
      <w:start w:val="1"/>
      <w:numFmt w:val="decimal"/>
      <w:pStyle w:val="Heading3"/>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6CF675AC"/>
    <w:multiLevelType w:val="hybridMultilevel"/>
    <w:tmpl w:val="D0FCC8BC"/>
    <w:lvl w:ilvl="0" w:tplc="89E6BC1A">
      <w:numFmt w:val="bullet"/>
      <w:pStyle w:val="ListParagraph"/>
      <w:lvlText w:val="-"/>
      <w:lvlJc w:val="left"/>
      <w:pPr>
        <w:ind w:left="360" w:hanging="360"/>
      </w:pPr>
      <w:rPr>
        <w:rFonts w:ascii="Times New Roman" w:eastAsia="Times New Roman" w:hAnsi="Times New Roman" w:cs="Times New Roman" w:hint="default"/>
        <w:color w:val="auto"/>
      </w:rPr>
    </w:lvl>
    <w:lvl w:ilvl="1" w:tplc="04090003">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num w:numId="1">
    <w:abstractNumId w:val="3"/>
  </w:num>
  <w:num w:numId="2">
    <w:abstractNumId w:val="2"/>
  </w:num>
  <w:num w:numId="3">
    <w:abstractNumId w:val="0"/>
  </w:num>
  <w:num w:numId="4">
    <w:abstractNumId w:val="1"/>
  </w:num>
  <w:numIdMacAtCleanup w:val="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DMIN">
    <w15:presenceInfo w15:providerId="None" w15:userId="ADM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hideSpellingErrors/>
  <w:defaultTabStop w:val="720"/>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31E1"/>
    <w:rsid w:val="000002B8"/>
    <w:rsid w:val="00001867"/>
    <w:rsid w:val="0000218F"/>
    <w:rsid w:val="0000255C"/>
    <w:rsid w:val="000034F2"/>
    <w:rsid w:val="00005D86"/>
    <w:rsid w:val="0000641A"/>
    <w:rsid w:val="00006965"/>
    <w:rsid w:val="000072B8"/>
    <w:rsid w:val="00011048"/>
    <w:rsid w:val="00011E95"/>
    <w:rsid w:val="00013B8E"/>
    <w:rsid w:val="00013BB6"/>
    <w:rsid w:val="000147BD"/>
    <w:rsid w:val="00015664"/>
    <w:rsid w:val="00015FBF"/>
    <w:rsid w:val="000167FC"/>
    <w:rsid w:val="00017DE1"/>
    <w:rsid w:val="000205C9"/>
    <w:rsid w:val="00020753"/>
    <w:rsid w:val="00021BEE"/>
    <w:rsid w:val="000224DC"/>
    <w:rsid w:val="0002273A"/>
    <w:rsid w:val="000232A1"/>
    <w:rsid w:val="00023775"/>
    <w:rsid w:val="00023D5E"/>
    <w:rsid w:val="00024514"/>
    <w:rsid w:val="0002787A"/>
    <w:rsid w:val="00027D48"/>
    <w:rsid w:val="00032AB3"/>
    <w:rsid w:val="000336D4"/>
    <w:rsid w:val="00035439"/>
    <w:rsid w:val="000369DA"/>
    <w:rsid w:val="00036D45"/>
    <w:rsid w:val="00036E0B"/>
    <w:rsid w:val="00037778"/>
    <w:rsid w:val="00037D2A"/>
    <w:rsid w:val="00040568"/>
    <w:rsid w:val="000412C4"/>
    <w:rsid w:val="000432A7"/>
    <w:rsid w:val="000434E3"/>
    <w:rsid w:val="00052188"/>
    <w:rsid w:val="00053D2A"/>
    <w:rsid w:val="00053FC3"/>
    <w:rsid w:val="00057773"/>
    <w:rsid w:val="000579C3"/>
    <w:rsid w:val="00057B12"/>
    <w:rsid w:val="000620FD"/>
    <w:rsid w:val="000625F2"/>
    <w:rsid w:val="000626E8"/>
    <w:rsid w:val="00063788"/>
    <w:rsid w:val="0006410D"/>
    <w:rsid w:val="000666ED"/>
    <w:rsid w:val="00066C10"/>
    <w:rsid w:val="00066EC8"/>
    <w:rsid w:val="00074AA9"/>
    <w:rsid w:val="0008218B"/>
    <w:rsid w:val="00082FFA"/>
    <w:rsid w:val="00090666"/>
    <w:rsid w:val="00092DF4"/>
    <w:rsid w:val="000A0035"/>
    <w:rsid w:val="000A07B2"/>
    <w:rsid w:val="000A3A92"/>
    <w:rsid w:val="000A477D"/>
    <w:rsid w:val="000A5514"/>
    <w:rsid w:val="000A757C"/>
    <w:rsid w:val="000B0607"/>
    <w:rsid w:val="000B4FBA"/>
    <w:rsid w:val="000B5A51"/>
    <w:rsid w:val="000B7367"/>
    <w:rsid w:val="000C0E46"/>
    <w:rsid w:val="000C2FB6"/>
    <w:rsid w:val="000C3ED7"/>
    <w:rsid w:val="000C53EA"/>
    <w:rsid w:val="000C5DFD"/>
    <w:rsid w:val="000C5F64"/>
    <w:rsid w:val="000C64F6"/>
    <w:rsid w:val="000C79F4"/>
    <w:rsid w:val="000D065A"/>
    <w:rsid w:val="000D496E"/>
    <w:rsid w:val="000D6300"/>
    <w:rsid w:val="000E04EA"/>
    <w:rsid w:val="000E07FA"/>
    <w:rsid w:val="000E0B5C"/>
    <w:rsid w:val="000E2BAE"/>
    <w:rsid w:val="000E3099"/>
    <w:rsid w:val="000E380C"/>
    <w:rsid w:val="000E5156"/>
    <w:rsid w:val="000E6204"/>
    <w:rsid w:val="000E7B0F"/>
    <w:rsid w:val="000F2642"/>
    <w:rsid w:val="000F359D"/>
    <w:rsid w:val="000F3D17"/>
    <w:rsid w:val="000F45D6"/>
    <w:rsid w:val="000F4956"/>
    <w:rsid w:val="000F4D42"/>
    <w:rsid w:val="00103D4F"/>
    <w:rsid w:val="001078CE"/>
    <w:rsid w:val="0011179A"/>
    <w:rsid w:val="001120AD"/>
    <w:rsid w:val="00115525"/>
    <w:rsid w:val="001161F5"/>
    <w:rsid w:val="00120630"/>
    <w:rsid w:val="001214E4"/>
    <w:rsid w:val="00122480"/>
    <w:rsid w:val="00124D76"/>
    <w:rsid w:val="00126C21"/>
    <w:rsid w:val="0013093B"/>
    <w:rsid w:val="00130B02"/>
    <w:rsid w:val="001310B8"/>
    <w:rsid w:val="001339D8"/>
    <w:rsid w:val="00134034"/>
    <w:rsid w:val="00134739"/>
    <w:rsid w:val="00142632"/>
    <w:rsid w:val="001427E3"/>
    <w:rsid w:val="001428D1"/>
    <w:rsid w:val="00142BE3"/>
    <w:rsid w:val="0014522F"/>
    <w:rsid w:val="00145835"/>
    <w:rsid w:val="00146826"/>
    <w:rsid w:val="00152C82"/>
    <w:rsid w:val="001533F0"/>
    <w:rsid w:val="00153E60"/>
    <w:rsid w:val="00154522"/>
    <w:rsid w:val="00154EFF"/>
    <w:rsid w:val="0015551C"/>
    <w:rsid w:val="0015710B"/>
    <w:rsid w:val="001572F4"/>
    <w:rsid w:val="00157D76"/>
    <w:rsid w:val="00162361"/>
    <w:rsid w:val="00163354"/>
    <w:rsid w:val="0016338F"/>
    <w:rsid w:val="00173624"/>
    <w:rsid w:val="00176AD3"/>
    <w:rsid w:val="001770F9"/>
    <w:rsid w:val="001872A7"/>
    <w:rsid w:val="00187EBA"/>
    <w:rsid w:val="001919EF"/>
    <w:rsid w:val="00193431"/>
    <w:rsid w:val="00193C40"/>
    <w:rsid w:val="001A30A2"/>
    <w:rsid w:val="001A34F1"/>
    <w:rsid w:val="001A5A6D"/>
    <w:rsid w:val="001A5CFD"/>
    <w:rsid w:val="001B020D"/>
    <w:rsid w:val="001B0E65"/>
    <w:rsid w:val="001B14FF"/>
    <w:rsid w:val="001B1A9F"/>
    <w:rsid w:val="001B21BA"/>
    <w:rsid w:val="001B229C"/>
    <w:rsid w:val="001B28C9"/>
    <w:rsid w:val="001B2DA7"/>
    <w:rsid w:val="001B3D70"/>
    <w:rsid w:val="001C031A"/>
    <w:rsid w:val="001C1A27"/>
    <w:rsid w:val="001C3D5C"/>
    <w:rsid w:val="001C6040"/>
    <w:rsid w:val="001C6349"/>
    <w:rsid w:val="001C741F"/>
    <w:rsid w:val="001C79AC"/>
    <w:rsid w:val="001D481C"/>
    <w:rsid w:val="001D5531"/>
    <w:rsid w:val="001E3720"/>
    <w:rsid w:val="001E430B"/>
    <w:rsid w:val="001E5490"/>
    <w:rsid w:val="001E5AAC"/>
    <w:rsid w:val="001E73ED"/>
    <w:rsid w:val="001F0BC0"/>
    <w:rsid w:val="001F0F24"/>
    <w:rsid w:val="001F1A9E"/>
    <w:rsid w:val="001F1FF2"/>
    <w:rsid w:val="001F42CF"/>
    <w:rsid w:val="001F612B"/>
    <w:rsid w:val="001F70DE"/>
    <w:rsid w:val="0020438E"/>
    <w:rsid w:val="00204A41"/>
    <w:rsid w:val="002050F7"/>
    <w:rsid w:val="00205B39"/>
    <w:rsid w:val="00211039"/>
    <w:rsid w:val="00217026"/>
    <w:rsid w:val="002172FE"/>
    <w:rsid w:val="00222484"/>
    <w:rsid w:val="002227B4"/>
    <w:rsid w:val="00224613"/>
    <w:rsid w:val="00224DD2"/>
    <w:rsid w:val="00225358"/>
    <w:rsid w:val="002279FE"/>
    <w:rsid w:val="00227B8B"/>
    <w:rsid w:val="00231286"/>
    <w:rsid w:val="00231909"/>
    <w:rsid w:val="0023251C"/>
    <w:rsid w:val="002332D6"/>
    <w:rsid w:val="002359C6"/>
    <w:rsid w:val="002363D2"/>
    <w:rsid w:val="00236E20"/>
    <w:rsid w:val="00241812"/>
    <w:rsid w:val="00241A89"/>
    <w:rsid w:val="002439CF"/>
    <w:rsid w:val="0025178E"/>
    <w:rsid w:val="00251B0D"/>
    <w:rsid w:val="0025212C"/>
    <w:rsid w:val="00252A9F"/>
    <w:rsid w:val="00253603"/>
    <w:rsid w:val="00256339"/>
    <w:rsid w:val="0025651E"/>
    <w:rsid w:val="00260898"/>
    <w:rsid w:val="00262216"/>
    <w:rsid w:val="002629E1"/>
    <w:rsid w:val="002630F2"/>
    <w:rsid w:val="0026658C"/>
    <w:rsid w:val="00267827"/>
    <w:rsid w:val="00267C74"/>
    <w:rsid w:val="00267D63"/>
    <w:rsid w:val="00267E19"/>
    <w:rsid w:val="00267F05"/>
    <w:rsid w:val="002714D3"/>
    <w:rsid w:val="00271BC1"/>
    <w:rsid w:val="00272160"/>
    <w:rsid w:val="00274DE2"/>
    <w:rsid w:val="00280357"/>
    <w:rsid w:val="00282163"/>
    <w:rsid w:val="0028490E"/>
    <w:rsid w:val="00285A35"/>
    <w:rsid w:val="00287F2C"/>
    <w:rsid w:val="00290496"/>
    <w:rsid w:val="00290B34"/>
    <w:rsid w:val="0029189C"/>
    <w:rsid w:val="00293121"/>
    <w:rsid w:val="002977CC"/>
    <w:rsid w:val="002A0411"/>
    <w:rsid w:val="002A29C3"/>
    <w:rsid w:val="002A30F3"/>
    <w:rsid w:val="002A59F9"/>
    <w:rsid w:val="002A78E2"/>
    <w:rsid w:val="002A7F89"/>
    <w:rsid w:val="002B1DEA"/>
    <w:rsid w:val="002B2024"/>
    <w:rsid w:val="002B254C"/>
    <w:rsid w:val="002B4C19"/>
    <w:rsid w:val="002B50AE"/>
    <w:rsid w:val="002B6D87"/>
    <w:rsid w:val="002B7EC2"/>
    <w:rsid w:val="002C0A08"/>
    <w:rsid w:val="002C3D03"/>
    <w:rsid w:val="002C4E9F"/>
    <w:rsid w:val="002C50F5"/>
    <w:rsid w:val="002C6585"/>
    <w:rsid w:val="002D061B"/>
    <w:rsid w:val="002D1C65"/>
    <w:rsid w:val="002D2F46"/>
    <w:rsid w:val="002D529A"/>
    <w:rsid w:val="002D5D29"/>
    <w:rsid w:val="002E15CC"/>
    <w:rsid w:val="002E4E1F"/>
    <w:rsid w:val="002E56F5"/>
    <w:rsid w:val="002E5D99"/>
    <w:rsid w:val="002F0127"/>
    <w:rsid w:val="002F068F"/>
    <w:rsid w:val="002F0B33"/>
    <w:rsid w:val="002F23CB"/>
    <w:rsid w:val="002F2F60"/>
    <w:rsid w:val="002F2FA1"/>
    <w:rsid w:val="002F4081"/>
    <w:rsid w:val="002F62F7"/>
    <w:rsid w:val="00301B08"/>
    <w:rsid w:val="00304C08"/>
    <w:rsid w:val="00305AD4"/>
    <w:rsid w:val="003063E8"/>
    <w:rsid w:val="003067ED"/>
    <w:rsid w:val="00306C31"/>
    <w:rsid w:val="00310141"/>
    <w:rsid w:val="00310665"/>
    <w:rsid w:val="00315A58"/>
    <w:rsid w:val="0032080F"/>
    <w:rsid w:val="003235B3"/>
    <w:rsid w:val="00323A7E"/>
    <w:rsid w:val="0033135F"/>
    <w:rsid w:val="00332BC1"/>
    <w:rsid w:val="00334CCA"/>
    <w:rsid w:val="00337ABC"/>
    <w:rsid w:val="003404BA"/>
    <w:rsid w:val="003436CA"/>
    <w:rsid w:val="00343C15"/>
    <w:rsid w:val="00343EF1"/>
    <w:rsid w:val="00344590"/>
    <w:rsid w:val="0034513E"/>
    <w:rsid w:val="003453D7"/>
    <w:rsid w:val="003454D4"/>
    <w:rsid w:val="00350FEF"/>
    <w:rsid w:val="003518FE"/>
    <w:rsid w:val="0035352B"/>
    <w:rsid w:val="00353D46"/>
    <w:rsid w:val="003549B2"/>
    <w:rsid w:val="003549F2"/>
    <w:rsid w:val="00355C97"/>
    <w:rsid w:val="003563B5"/>
    <w:rsid w:val="00356ABA"/>
    <w:rsid w:val="003679B9"/>
    <w:rsid w:val="00367B17"/>
    <w:rsid w:val="00371406"/>
    <w:rsid w:val="0037231E"/>
    <w:rsid w:val="00373640"/>
    <w:rsid w:val="00373C0D"/>
    <w:rsid w:val="00382BC1"/>
    <w:rsid w:val="0038314C"/>
    <w:rsid w:val="0038478D"/>
    <w:rsid w:val="00390E0B"/>
    <w:rsid w:val="003921AA"/>
    <w:rsid w:val="003939F7"/>
    <w:rsid w:val="0039421B"/>
    <w:rsid w:val="00394F75"/>
    <w:rsid w:val="0039713A"/>
    <w:rsid w:val="003A0A46"/>
    <w:rsid w:val="003A180A"/>
    <w:rsid w:val="003A1D91"/>
    <w:rsid w:val="003A21C1"/>
    <w:rsid w:val="003A23C8"/>
    <w:rsid w:val="003A25C4"/>
    <w:rsid w:val="003A3D1C"/>
    <w:rsid w:val="003A41D6"/>
    <w:rsid w:val="003A54A1"/>
    <w:rsid w:val="003A720A"/>
    <w:rsid w:val="003A74B1"/>
    <w:rsid w:val="003A7CD7"/>
    <w:rsid w:val="003B1F93"/>
    <w:rsid w:val="003B2105"/>
    <w:rsid w:val="003B2C19"/>
    <w:rsid w:val="003B3294"/>
    <w:rsid w:val="003B4666"/>
    <w:rsid w:val="003B4C7E"/>
    <w:rsid w:val="003B59F3"/>
    <w:rsid w:val="003B5F32"/>
    <w:rsid w:val="003B784A"/>
    <w:rsid w:val="003C0422"/>
    <w:rsid w:val="003C0EA6"/>
    <w:rsid w:val="003C16C8"/>
    <w:rsid w:val="003C23B0"/>
    <w:rsid w:val="003C290E"/>
    <w:rsid w:val="003C348F"/>
    <w:rsid w:val="003C3EA4"/>
    <w:rsid w:val="003C462F"/>
    <w:rsid w:val="003C4A78"/>
    <w:rsid w:val="003C59B7"/>
    <w:rsid w:val="003C66F9"/>
    <w:rsid w:val="003D1D00"/>
    <w:rsid w:val="003D546B"/>
    <w:rsid w:val="003E1767"/>
    <w:rsid w:val="003E3E70"/>
    <w:rsid w:val="003F09D6"/>
    <w:rsid w:val="003F0F38"/>
    <w:rsid w:val="003F3266"/>
    <w:rsid w:val="003F3342"/>
    <w:rsid w:val="003F511B"/>
    <w:rsid w:val="003F5463"/>
    <w:rsid w:val="003F6A2E"/>
    <w:rsid w:val="003F73E9"/>
    <w:rsid w:val="003F7FC8"/>
    <w:rsid w:val="004005C1"/>
    <w:rsid w:val="00400A09"/>
    <w:rsid w:val="0040166A"/>
    <w:rsid w:val="00402974"/>
    <w:rsid w:val="0040337C"/>
    <w:rsid w:val="00410187"/>
    <w:rsid w:val="0041035A"/>
    <w:rsid w:val="004117C8"/>
    <w:rsid w:val="00411A07"/>
    <w:rsid w:val="00411F36"/>
    <w:rsid w:val="00415945"/>
    <w:rsid w:val="0041670E"/>
    <w:rsid w:val="00417592"/>
    <w:rsid w:val="004175F7"/>
    <w:rsid w:val="0042002B"/>
    <w:rsid w:val="0042044A"/>
    <w:rsid w:val="0042563C"/>
    <w:rsid w:val="004265A3"/>
    <w:rsid w:val="004276D8"/>
    <w:rsid w:val="00430B20"/>
    <w:rsid w:val="0043397B"/>
    <w:rsid w:val="00433DAF"/>
    <w:rsid w:val="00433FE7"/>
    <w:rsid w:val="004340D7"/>
    <w:rsid w:val="00434C03"/>
    <w:rsid w:val="0043543E"/>
    <w:rsid w:val="004354D8"/>
    <w:rsid w:val="0043625D"/>
    <w:rsid w:val="00437E1C"/>
    <w:rsid w:val="00440264"/>
    <w:rsid w:val="00441D5B"/>
    <w:rsid w:val="0044305B"/>
    <w:rsid w:val="004457CE"/>
    <w:rsid w:val="00445B86"/>
    <w:rsid w:val="00450268"/>
    <w:rsid w:val="00450473"/>
    <w:rsid w:val="00452C1B"/>
    <w:rsid w:val="004546C9"/>
    <w:rsid w:val="00454710"/>
    <w:rsid w:val="004566B7"/>
    <w:rsid w:val="00456E1C"/>
    <w:rsid w:val="00457EC8"/>
    <w:rsid w:val="004608FF"/>
    <w:rsid w:val="00461442"/>
    <w:rsid w:val="004629CF"/>
    <w:rsid w:val="00463B5E"/>
    <w:rsid w:val="00463DC2"/>
    <w:rsid w:val="0046495C"/>
    <w:rsid w:val="00466D6A"/>
    <w:rsid w:val="00467B91"/>
    <w:rsid w:val="00467D78"/>
    <w:rsid w:val="00472C14"/>
    <w:rsid w:val="00473B0F"/>
    <w:rsid w:val="00474B02"/>
    <w:rsid w:val="004758B6"/>
    <w:rsid w:val="0047591A"/>
    <w:rsid w:val="00475E4B"/>
    <w:rsid w:val="00476C03"/>
    <w:rsid w:val="0047772B"/>
    <w:rsid w:val="0047798F"/>
    <w:rsid w:val="00481CC5"/>
    <w:rsid w:val="00485866"/>
    <w:rsid w:val="004868C0"/>
    <w:rsid w:val="00487572"/>
    <w:rsid w:val="004911AE"/>
    <w:rsid w:val="00491208"/>
    <w:rsid w:val="004917AA"/>
    <w:rsid w:val="00494307"/>
    <w:rsid w:val="00496464"/>
    <w:rsid w:val="0049693F"/>
    <w:rsid w:val="004975D0"/>
    <w:rsid w:val="004A0579"/>
    <w:rsid w:val="004A16E5"/>
    <w:rsid w:val="004A2F0B"/>
    <w:rsid w:val="004A4DFF"/>
    <w:rsid w:val="004A7535"/>
    <w:rsid w:val="004B209C"/>
    <w:rsid w:val="004B2430"/>
    <w:rsid w:val="004B3CC8"/>
    <w:rsid w:val="004B542C"/>
    <w:rsid w:val="004B6876"/>
    <w:rsid w:val="004B6E53"/>
    <w:rsid w:val="004C0BF2"/>
    <w:rsid w:val="004C120E"/>
    <w:rsid w:val="004C2389"/>
    <w:rsid w:val="004C5CC1"/>
    <w:rsid w:val="004C74A3"/>
    <w:rsid w:val="004D1358"/>
    <w:rsid w:val="004D280E"/>
    <w:rsid w:val="004D33F3"/>
    <w:rsid w:val="004D6D4B"/>
    <w:rsid w:val="004E398F"/>
    <w:rsid w:val="004E4DD7"/>
    <w:rsid w:val="004E5988"/>
    <w:rsid w:val="004E74E7"/>
    <w:rsid w:val="004F00DA"/>
    <w:rsid w:val="004F16CC"/>
    <w:rsid w:val="004F349F"/>
    <w:rsid w:val="004F56BF"/>
    <w:rsid w:val="004F6A89"/>
    <w:rsid w:val="00503881"/>
    <w:rsid w:val="005041BF"/>
    <w:rsid w:val="00507E63"/>
    <w:rsid w:val="00510637"/>
    <w:rsid w:val="00513C67"/>
    <w:rsid w:val="00514A87"/>
    <w:rsid w:val="005151F1"/>
    <w:rsid w:val="005156E6"/>
    <w:rsid w:val="00516C19"/>
    <w:rsid w:val="00517A89"/>
    <w:rsid w:val="00520249"/>
    <w:rsid w:val="00522E25"/>
    <w:rsid w:val="00526042"/>
    <w:rsid w:val="0052718D"/>
    <w:rsid w:val="0052791F"/>
    <w:rsid w:val="00527E68"/>
    <w:rsid w:val="005317AD"/>
    <w:rsid w:val="00533602"/>
    <w:rsid w:val="00535490"/>
    <w:rsid w:val="00540B81"/>
    <w:rsid w:val="00540F86"/>
    <w:rsid w:val="00541165"/>
    <w:rsid w:val="00541C85"/>
    <w:rsid w:val="005425E1"/>
    <w:rsid w:val="00542E99"/>
    <w:rsid w:val="00543466"/>
    <w:rsid w:val="00543A47"/>
    <w:rsid w:val="00544662"/>
    <w:rsid w:val="00544A0E"/>
    <w:rsid w:val="00545321"/>
    <w:rsid w:val="0054682D"/>
    <w:rsid w:val="00550D74"/>
    <w:rsid w:val="00552703"/>
    <w:rsid w:val="00552BFC"/>
    <w:rsid w:val="0056148E"/>
    <w:rsid w:val="00564471"/>
    <w:rsid w:val="005646CD"/>
    <w:rsid w:val="0056495F"/>
    <w:rsid w:val="00564AE7"/>
    <w:rsid w:val="005651F0"/>
    <w:rsid w:val="005655CE"/>
    <w:rsid w:val="00565E0B"/>
    <w:rsid w:val="00566E12"/>
    <w:rsid w:val="0056712A"/>
    <w:rsid w:val="005720EA"/>
    <w:rsid w:val="00576A2E"/>
    <w:rsid w:val="00581950"/>
    <w:rsid w:val="0058294F"/>
    <w:rsid w:val="00582B77"/>
    <w:rsid w:val="00582F4B"/>
    <w:rsid w:val="005830EF"/>
    <w:rsid w:val="00583AD3"/>
    <w:rsid w:val="00584C02"/>
    <w:rsid w:val="00585249"/>
    <w:rsid w:val="00587386"/>
    <w:rsid w:val="005879E0"/>
    <w:rsid w:val="00587A12"/>
    <w:rsid w:val="00590A8C"/>
    <w:rsid w:val="00591090"/>
    <w:rsid w:val="00591F78"/>
    <w:rsid w:val="00592214"/>
    <w:rsid w:val="00592DB5"/>
    <w:rsid w:val="00593731"/>
    <w:rsid w:val="00593972"/>
    <w:rsid w:val="00593E9E"/>
    <w:rsid w:val="005969B9"/>
    <w:rsid w:val="005A5208"/>
    <w:rsid w:val="005A68C3"/>
    <w:rsid w:val="005A6B0B"/>
    <w:rsid w:val="005B0D03"/>
    <w:rsid w:val="005B2D9F"/>
    <w:rsid w:val="005B2DF3"/>
    <w:rsid w:val="005B3070"/>
    <w:rsid w:val="005B43C6"/>
    <w:rsid w:val="005B56E4"/>
    <w:rsid w:val="005B5FB7"/>
    <w:rsid w:val="005B6AE6"/>
    <w:rsid w:val="005B73E0"/>
    <w:rsid w:val="005C0514"/>
    <w:rsid w:val="005C07F2"/>
    <w:rsid w:val="005C090B"/>
    <w:rsid w:val="005C1259"/>
    <w:rsid w:val="005C1A37"/>
    <w:rsid w:val="005C4BD4"/>
    <w:rsid w:val="005C4C3A"/>
    <w:rsid w:val="005C5488"/>
    <w:rsid w:val="005C5DAB"/>
    <w:rsid w:val="005D08E1"/>
    <w:rsid w:val="005D30E2"/>
    <w:rsid w:val="005D7C38"/>
    <w:rsid w:val="005D7C7F"/>
    <w:rsid w:val="005E4E11"/>
    <w:rsid w:val="005E7CFF"/>
    <w:rsid w:val="005F0B3F"/>
    <w:rsid w:val="005F29BB"/>
    <w:rsid w:val="005F2A71"/>
    <w:rsid w:val="005F3AA6"/>
    <w:rsid w:val="005F4C89"/>
    <w:rsid w:val="005F529B"/>
    <w:rsid w:val="005F55D5"/>
    <w:rsid w:val="005F65A5"/>
    <w:rsid w:val="005F6C44"/>
    <w:rsid w:val="005F78B4"/>
    <w:rsid w:val="005F7A40"/>
    <w:rsid w:val="006020E8"/>
    <w:rsid w:val="0060331B"/>
    <w:rsid w:val="00603D03"/>
    <w:rsid w:val="00604E53"/>
    <w:rsid w:val="00606146"/>
    <w:rsid w:val="00610E3A"/>
    <w:rsid w:val="006121CF"/>
    <w:rsid w:val="006121EE"/>
    <w:rsid w:val="006122B5"/>
    <w:rsid w:val="00612452"/>
    <w:rsid w:val="006125BA"/>
    <w:rsid w:val="00614386"/>
    <w:rsid w:val="00623D64"/>
    <w:rsid w:val="0062719C"/>
    <w:rsid w:val="0062799E"/>
    <w:rsid w:val="00627CC0"/>
    <w:rsid w:val="00632D1F"/>
    <w:rsid w:val="00633890"/>
    <w:rsid w:val="00635A22"/>
    <w:rsid w:val="0063699D"/>
    <w:rsid w:val="00636F7A"/>
    <w:rsid w:val="006371D6"/>
    <w:rsid w:val="006373BF"/>
    <w:rsid w:val="00637E0E"/>
    <w:rsid w:val="00641FA9"/>
    <w:rsid w:val="00642105"/>
    <w:rsid w:val="00644F10"/>
    <w:rsid w:val="00645CAB"/>
    <w:rsid w:val="00645ECF"/>
    <w:rsid w:val="0065272E"/>
    <w:rsid w:val="00655045"/>
    <w:rsid w:val="00655717"/>
    <w:rsid w:val="00656DCB"/>
    <w:rsid w:val="00657F7E"/>
    <w:rsid w:val="00660449"/>
    <w:rsid w:val="00663E57"/>
    <w:rsid w:val="00664F5C"/>
    <w:rsid w:val="00665319"/>
    <w:rsid w:val="0066699D"/>
    <w:rsid w:val="00667008"/>
    <w:rsid w:val="00667FB7"/>
    <w:rsid w:val="00670CB0"/>
    <w:rsid w:val="00670ECC"/>
    <w:rsid w:val="00671CE1"/>
    <w:rsid w:val="00672E53"/>
    <w:rsid w:val="006743DF"/>
    <w:rsid w:val="006779A7"/>
    <w:rsid w:val="006812D0"/>
    <w:rsid w:val="00681587"/>
    <w:rsid w:val="006817A2"/>
    <w:rsid w:val="00682120"/>
    <w:rsid w:val="006858DC"/>
    <w:rsid w:val="006877A4"/>
    <w:rsid w:val="0068793E"/>
    <w:rsid w:val="00690F07"/>
    <w:rsid w:val="0069169D"/>
    <w:rsid w:val="00691949"/>
    <w:rsid w:val="006921A2"/>
    <w:rsid w:val="006924CB"/>
    <w:rsid w:val="00693D21"/>
    <w:rsid w:val="00693FB9"/>
    <w:rsid w:val="006A132C"/>
    <w:rsid w:val="006A251D"/>
    <w:rsid w:val="006A3028"/>
    <w:rsid w:val="006A6865"/>
    <w:rsid w:val="006B2243"/>
    <w:rsid w:val="006B26FD"/>
    <w:rsid w:val="006B498E"/>
    <w:rsid w:val="006B696A"/>
    <w:rsid w:val="006B6B6E"/>
    <w:rsid w:val="006B7A0E"/>
    <w:rsid w:val="006C0729"/>
    <w:rsid w:val="006C0ACC"/>
    <w:rsid w:val="006C0B53"/>
    <w:rsid w:val="006C1E20"/>
    <w:rsid w:val="006C21CC"/>
    <w:rsid w:val="006C4751"/>
    <w:rsid w:val="006C5A5B"/>
    <w:rsid w:val="006D090C"/>
    <w:rsid w:val="006D11E3"/>
    <w:rsid w:val="006D13B7"/>
    <w:rsid w:val="006D1B08"/>
    <w:rsid w:val="006D3054"/>
    <w:rsid w:val="006D380F"/>
    <w:rsid w:val="006D3C23"/>
    <w:rsid w:val="006D4D14"/>
    <w:rsid w:val="006D6924"/>
    <w:rsid w:val="006D6F74"/>
    <w:rsid w:val="006E112F"/>
    <w:rsid w:val="006E238F"/>
    <w:rsid w:val="006E257A"/>
    <w:rsid w:val="006E6714"/>
    <w:rsid w:val="006F048B"/>
    <w:rsid w:val="006F0C66"/>
    <w:rsid w:val="006F170C"/>
    <w:rsid w:val="006F1856"/>
    <w:rsid w:val="006F2673"/>
    <w:rsid w:val="006F4DBE"/>
    <w:rsid w:val="006F6694"/>
    <w:rsid w:val="006F6829"/>
    <w:rsid w:val="007002F6"/>
    <w:rsid w:val="007009FE"/>
    <w:rsid w:val="00702DAF"/>
    <w:rsid w:val="007032FA"/>
    <w:rsid w:val="0070430A"/>
    <w:rsid w:val="00705542"/>
    <w:rsid w:val="00707793"/>
    <w:rsid w:val="007119A0"/>
    <w:rsid w:val="00712CA2"/>
    <w:rsid w:val="00712ED6"/>
    <w:rsid w:val="007143C6"/>
    <w:rsid w:val="00714799"/>
    <w:rsid w:val="0071497A"/>
    <w:rsid w:val="0071582F"/>
    <w:rsid w:val="00715C33"/>
    <w:rsid w:val="0071656A"/>
    <w:rsid w:val="00716FD2"/>
    <w:rsid w:val="007229FA"/>
    <w:rsid w:val="00722FE6"/>
    <w:rsid w:val="00723D07"/>
    <w:rsid w:val="007259DA"/>
    <w:rsid w:val="00726DE6"/>
    <w:rsid w:val="00727AAC"/>
    <w:rsid w:val="00730539"/>
    <w:rsid w:val="0073067D"/>
    <w:rsid w:val="00731075"/>
    <w:rsid w:val="00731CDE"/>
    <w:rsid w:val="00732E8F"/>
    <w:rsid w:val="007358A8"/>
    <w:rsid w:val="00736BB2"/>
    <w:rsid w:val="00737A5B"/>
    <w:rsid w:val="007401A8"/>
    <w:rsid w:val="0074059A"/>
    <w:rsid w:val="007416B0"/>
    <w:rsid w:val="0074171A"/>
    <w:rsid w:val="00741F49"/>
    <w:rsid w:val="007428B5"/>
    <w:rsid w:val="007443A1"/>
    <w:rsid w:val="00745F63"/>
    <w:rsid w:val="00746AD1"/>
    <w:rsid w:val="00746C32"/>
    <w:rsid w:val="007477C9"/>
    <w:rsid w:val="00750D2C"/>
    <w:rsid w:val="007520E2"/>
    <w:rsid w:val="00753822"/>
    <w:rsid w:val="007548A8"/>
    <w:rsid w:val="007562BA"/>
    <w:rsid w:val="00756895"/>
    <w:rsid w:val="00756F09"/>
    <w:rsid w:val="00761802"/>
    <w:rsid w:val="00761AFD"/>
    <w:rsid w:val="00761D4B"/>
    <w:rsid w:val="00765AF6"/>
    <w:rsid w:val="00767100"/>
    <w:rsid w:val="00770DEE"/>
    <w:rsid w:val="007723BA"/>
    <w:rsid w:val="007752CE"/>
    <w:rsid w:val="00780385"/>
    <w:rsid w:val="0078077B"/>
    <w:rsid w:val="00781196"/>
    <w:rsid w:val="00782357"/>
    <w:rsid w:val="00783C7B"/>
    <w:rsid w:val="00783CA2"/>
    <w:rsid w:val="007843D4"/>
    <w:rsid w:val="00784D43"/>
    <w:rsid w:val="00786F51"/>
    <w:rsid w:val="0078707B"/>
    <w:rsid w:val="0079070C"/>
    <w:rsid w:val="00790DA2"/>
    <w:rsid w:val="00791E99"/>
    <w:rsid w:val="007920D9"/>
    <w:rsid w:val="00792573"/>
    <w:rsid w:val="00793D68"/>
    <w:rsid w:val="007A0674"/>
    <w:rsid w:val="007A1702"/>
    <w:rsid w:val="007A1DDC"/>
    <w:rsid w:val="007A24F6"/>
    <w:rsid w:val="007A4189"/>
    <w:rsid w:val="007A5CFA"/>
    <w:rsid w:val="007A6F5E"/>
    <w:rsid w:val="007A7527"/>
    <w:rsid w:val="007A780E"/>
    <w:rsid w:val="007B1C0B"/>
    <w:rsid w:val="007B1D17"/>
    <w:rsid w:val="007B26A3"/>
    <w:rsid w:val="007B34C0"/>
    <w:rsid w:val="007B369B"/>
    <w:rsid w:val="007B6D11"/>
    <w:rsid w:val="007C0F02"/>
    <w:rsid w:val="007C1325"/>
    <w:rsid w:val="007C20D2"/>
    <w:rsid w:val="007C5130"/>
    <w:rsid w:val="007C5148"/>
    <w:rsid w:val="007C5D4D"/>
    <w:rsid w:val="007C681E"/>
    <w:rsid w:val="007D2F58"/>
    <w:rsid w:val="007D32EA"/>
    <w:rsid w:val="007D4A72"/>
    <w:rsid w:val="007D613D"/>
    <w:rsid w:val="007D645E"/>
    <w:rsid w:val="007D6679"/>
    <w:rsid w:val="007D7F9B"/>
    <w:rsid w:val="007E4A5E"/>
    <w:rsid w:val="007E5F69"/>
    <w:rsid w:val="007E7653"/>
    <w:rsid w:val="007F06CE"/>
    <w:rsid w:val="007F358E"/>
    <w:rsid w:val="007F3768"/>
    <w:rsid w:val="007F4167"/>
    <w:rsid w:val="007F5F1F"/>
    <w:rsid w:val="007F72D3"/>
    <w:rsid w:val="007F7B62"/>
    <w:rsid w:val="008054EC"/>
    <w:rsid w:val="00810026"/>
    <w:rsid w:val="00815FCB"/>
    <w:rsid w:val="00816A60"/>
    <w:rsid w:val="008170B1"/>
    <w:rsid w:val="008210D2"/>
    <w:rsid w:val="00821877"/>
    <w:rsid w:val="008301DA"/>
    <w:rsid w:val="00831D65"/>
    <w:rsid w:val="008325A4"/>
    <w:rsid w:val="00832FDA"/>
    <w:rsid w:val="00834936"/>
    <w:rsid w:val="0083710D"/>
    <w:rsid w:val="008378EA"/>
    <w:rsid w:val="00840515"/>
    <w:rsid w:val="0084278A"/>
    <w:rsid w:val="00842F89"/>
    <w:rsid w:val="0084354C"/>
    <w:rsid w:val="00843802"/>
    <w:rsid w:val="008439BF"/>
    <w:rsid w:val="008518D9"/>
    <w:rsid w:val="00851945"/>
    <w:rsid w:val="00854D8F"/>
    <w:rsid w:val="00855CEC"/>
    <w:rsid w:val="008565BB"/>
    <w:rsid w:val="00856A45"/>
    <w:rsid w:val="0085725C"/>
    <w:rsid w:val="008575A1"/>
    <w:rsid w:val="00860AC9"/>
    <w:rsid w:val="00862DB3"/>
    <w:rsid w:val="00862FC2"/>
    <w:rsid w:val="00863C5A"/>
    <w:rsid w:val="00867767"/>
    <w:rsid w:val="008700B6"/>
    <w:rsid w:val="00870538"/>
    <w:rsid w:val="00870BEC"/>
    <w:rsid w:val="00871347"/>
    <w:rsid w:val="00871F5B"/>
    <w:rsid w:val="00875F08"/>
    <w:rsid w:val="00876FEB"/>
    <w:rsid w:val="008828EB"/>
    <w:rsid w:val="008848A9"/>
    <w:rsid w:val="00885296"/>
    <w:rsid w:val="00885E28"/>
    <w:rsid w:val="0088702E"/>
    <w:rsid w:val="008913E2"/>
    <w:rsid w:val="00893EAB"/>
    <w:rsid w:val="008942E6"/>
    <w:rsid w:val="00895090"/>
    <w:rsid w:val="00895EBE"/>
    <w:rsid w:val="00896280"/>
    <w:rsid w:val="008962CC"/>
    <w:rsid w:val="00896A2E"/>
    <w:rsid w:val="00897274"/>
    <w:rsid w:val="008A04CF"/>
    <w:rsid w:val="008A08BE"/>
    <w:rsid w:val="008A112A"/>
    <w:rsid w:val="008A1CAB"/>
    <w:rsid w:val="008A2147"/>
    <w:rsid w:val="008A28CB"/>
    <w:rsid w:val="008A2F53"/>
    <w:rsid w:val="008A41EC"/>
    <w:rsid w:val="008A4317"/>
    <w:rsid w:val="008A4620"/>
    <w:rsid w:val="008A77C6"/>
    <w:rsid w:val="008A7B97"/>
    <w:rsid w:val="008A7DAA"/>
    <w:rsid w:val="008B0A73"/>
    <w:rsid w:val="008B3348"/>
    <w:rsid w:val="008B3FBF"/>
    <w:rsid w:val="008B674C"/>
    <w:rsid w:val="008B6C08"/>
    <w:rsid w:val="008B72C6"/>
    <w:rsid w:val="008C05F6"/>
    <w:rsid w:val="008C19A1"/>
    <w:rsid w:val="008C22B4"/>
    <w:rsid w:val="008C2E56"/>
    <w:rsid w:val="008C4BE2"/>
    <w:rsid w:val="008C7860"/>
    <w:rsid w:val="008D001A"/>
    <w:rsid w:val="008D1368"/>
    <w:rsid w:val="008D141F"/>
    <w:rsid w:val="008D1AE6"/>
    <w:rsid w:val="008D1BDE"/>
    <w:rsid w:val="008D27CA"/>
    <w:rsid w:val="008D2EA6"/>
    <w:rsid w:val="008D30A0"/>
    <w:rsid w:val="008D343B"/>
    <w:rsid w:val="008D3732"/>
    <w:rsid w:val="008D3910"/>
    <w:rsid w:val="008D6729"/>
    <w:rsid w:val="008E02F5"/>
    <w:rsid w:val="008E3C52"/>
    <w:rsid w:val="008E4641"/>
    <w:rsid w:val="008E527C"/>
    <w:rsid w:val="008E657E"/>
    <w:rsid w:val="008E6A64"/>
    <w:rsid w:val="008E6E5E"/>
    <w:rsid w:val="008F0145"/>
    <w:rsid w:val="008F16B2"/>
    <w:rsid w:val="008F47CC"/>
    <w:rsid w:val="008F4B5D"/>
    <w:rsid w:val="008F59C2"/>
    <w:rsid w:val="009012ED"/>
    <w:rsid w:val="00901E3B"/>
    <w:rsid w:val="0090271B"/>
    <w:rsid w:val="00906117"/>
    <w:rsid w:val="00906DCA"/>
    <w:rsid w:val="00906EC2"/>
    <w:rsid w:val="0091159A"/>
    <w:rsid w:val="00914D5D"/>
    <w:rsid w:val="00916614"/>
    <w:rsid w:val="00916C24"/>
    <w:rsid w:val="00917DC8"/>
    <w:rsid w:val="00917E68"/>
    <w:rsid w:val="00921E66"/>
    <w:rsid w:val="0092300D"/>
    <w:rsid w:val="00923880"/>
    <w:rsid w:val="00925B0E"/>
    <w:rsid w:val="00926486"/>
    <w:rsid w:val="00926B7B"/>
    <w:rsid w:val="00927127"/>
    <w:rsid w:val="0092719C"/>
    <w:rsid w:val="00927618"/>
    <w:rsid w:val="00930939"/>
    <w:rsid w:val="009327C5"/>
    <w:rsid w:val="00932A5B"/>
    <w:rsid w:val="00932D57"/>
    <w:rsid w:val="00933CE4"/>
    <w:rsid w:val="00937C0A"/>
    <w:rsid w:val="0094042C"/>
    <w:rsid w:val="00940605"/>
    <w:rsid w:val="009414CB"/>
    <w:rsid w:val="00941668"/>
    <w:rsid w:val="00941C39"/>
    <w:rsid w:val="009422D7"/>
    <w:rsid w:val="009442C7"/>
    <w:rsid w:val="00945AB2"/>
    <w:rsid w:val="00946A80"/>
    <w:rsid w:val="00947771"/>
    <w:rsid w:val="00951705"/>
    <w:rsid w:val="00953C05"/>
    <w:rsid w:val="00955D22"/>
    <w:rsid w:val="00961A3B"/>
    <w:rsid w:val="00965BEE"/>
    <w:rsid w:val="00967BB2"/>
    <w:rsid w:val="0097048C"/>
    <w:rsid w:val="009710E1"/>
    <w:rsid w:val="00971DB4"/>
    <w:rsid w:val="00974B03"/>
    <w:rsid w:val="00977A58"/>
    <w:rsid w:val="009808AA"/>
    <w:rsid w:val="00981D5E"/>
    <w:rsid w:val="00982BDF"/>
    <w:rsid w:val="00982C1A"/>
    <w:rsid w:val="0098330A"/>
    <w:rsid w:val="00983C88"/>
    <w:rsid w:val="00985446"/>
    <w:rsid w:val="00985B1F"/>
    <w:rsid w:val="00985EED"/>
    <w:rsid w:val="00986432"/>
    <w:rsid w:val="0098663F"/>
    <w:rsid w:val="00987673"/>
    <w:rsid w:val="0099132D"/>
    <w:rsid w:val="00992B26"/>
    <w:rsid w:val="00994BB1"/>
    <w:rsid w:val="00994FF4"/>
    <w:rsid w:val="009954C3"/>
    <w:rsid w:val="00995815"/>
    <w:rsid w:val="00995FA1"/>
    <w:rsid w:val="0099630C"/>
    <w:rsid w:val="009965E5"/>
    <w:rsid w:val="00996CA3"/>
    <w:rsid w:val="009A01F2"/>
    <w:rsid w:val="009A061D"/>
    <w:rsid w:val="009A29D3"/>
    <w:rsid w:val="009A32E7"/>
    <w:rsid w:val="009A39EF"/>
    <w:rsid w:val="009A65E9"/>
    <w:rsid w:val="009B2030"/>
    <w:rsid w:val="009B25BB"/>
    <w:rsid w:val="009B3F29"/>
    <w:rsid w:val="009B48E1"/>
    <w:rsid w:val="009B584B"/>
    <w:rsid w:val="009B5A68"/>
    <w:rsid w:val="009C07BE"/>
    <w:rsid w:val="009C1236"/>
    <w:rsid w:val="009C1B31"/>
    <w:rsid w:val="009C1DF6"/>
    <w:rsid w:val="009D0F76"/>
    <w:rsid w:val="009D1647"/>
    <w:rsid w:val="009D24EC"/>
    <w:rsid w:val="009D4999"/>
    <w:rsid w:val="009D53D0"/>
    <w:rsid w:val="009D572F"/>
    <w:rsid w:val="009D67D2"/>
    <w:rsid w:val="009E1171"/>
    <w:rsid w:val="009E1A66"/>
    <w:rsid w:val="009E1D2B"/>
    <w:rsid w:val="009E2AB6"/>
    <w:rsid w:val="009E4775"/>
    <w:rsid w:val="009E75D0"/>
    <w:rsid w:val="009F03B7"/>
    <w:rsid w:val="009F0CFD"/>
    <w:rsid w:val="009F3F56"/>
    <w:rsid w:val="009F44D5"/>
    <w:rsid w:val="00A000BE"/>
    <w:rsid w:val="00A0342A"/>
    <w:rsid w:val="00A0356F"/>
    <w:rsid w:val="00A03AF9"/>
    <w:rsid w:val="00A03DEF"/>
    <w:rsid w:val="00A06C70"/>
    <w:rsid w:val="00A06EA7"/>
    <w:rsid w:val="00A079F4"/>
    <w:rsid w:val="00A10753"/>
    <w:rsid w:val="00A117F5"/>
    <w:rsid w:val="00A13B67"/>
    <w:rsid w:val="00A150A5"/>
    <w:rsid w:val="00A15E7F"/>
    <w:rsid w:val="00A16203"/>
    <w:rsid w:val="00A21146"/>
    <w:rsid w:val="00A2175C"/>
    <w:rsid w:val="00A22A12"/>
    <w:rsid w:val="00A23832"/>
    <w:rsid w:val="00A23ECF"/>
    <w:rsid w:val="00A24E5C"/>
    <w:rsid w:val="00A26D66"/>
    <w:rsid w:val="00A26EE3"/>
    <w:rsid w:val="00A30A94"/>
    <w:rsid w:val="00A31CEF"/>
    <w:rsid w:val="00A32D00"/>
    <w:rsid w:val="00A3353E"/>
    <w:rsid w:val="00A359E2"/>
    <w:rsid w:val="00A37616"/>
    <w:rsid w:val="00A42159"/>
    <w:rsid w:val="00A43FF4"/>
    <w:rsid w:val="00A448A7"/>
    <w:rsid w:val="00A45796"/>
    <w:rsid w:val="00A464E2"/>
    <w:rsid w:val="00A46688"/>
    <w:rsid w:val="00A468B8"/>
    <w:rsid w:val="00A46963"/>
    <w:rsid w:val="00A470F6"/>
    <w:rsid w:val="00A47310"/>
    <w:rsid w:val="00A4781C"/>
    <w:rsid w:val="00A507D6"/>
    <w:rsid w:val="00A52E09"/>
    <w:rsid w:val="00A541C9"/>
    <w:rsid w:val="00A5441A"/>
    <w:rsid w:val="00A56764"/>
    <w:rsid w:val="00A57D67"/>
    <w:rsid w:val="00A61053"/>
    <w:rsid w:val="00A620DA"/>
    <w:rsid w:val="00A62380"/>
    <w:rsid w:val="00A64FB6"/>
    <w:rsid w:val="00A7228A"/>
    <w:rsid w:val="00A72753"/>
    <w:rsid w:val="00A72BF7"/>
    <w:rsid w:val="00A72F51"/>
    <w:rsid w:val="00A73EA3"/>
    <w:rsid w:val="00A74D58"/>
    <w:rsid w:val="00A75A31"/>
    <w:rsid w:val="00A75D85"/>
    <w:rsid w:val="00A8094A"/>
    <w:rsid w:val="00A8205C"/>
    <w:rsid w:val="00A82F9B"/>
    <w:rsid w:val="00A83301"/>
    <w:rsid w:val="00A83A56"/>
    <w:rsid w:val="00A90F13"/>
    <w:rsid w:val="00A9510A"/>
    <w:rsid w:val="00AA1B46"/>
    <w:rsid w:val="00AA2200"/>
    <w:rsid w:val="00AA223E"/>
    <w:rsid w:val="00AA2730"/>
    <w:rsid w:val="00AA2C4D"/>
    <w:rsid w:val="00AA4703"/>
    <w:rsid w:val="00AA4FEF"/>
    <w:rsid w:val="00AA5177"/>
    <w:rsid w:val="00AA5BEA"/>
    <w:rsid w:val="00AB0835"/>
    <w:rsid w:val="00AB1350"/>
    <w:rsid w:val="00AB218B"/>
    <w:rsid w:val="00AB5E5E"/>
    <w:rsid w:val="00AB7718"/>
    <w:rsid w:val="00AC2178"/>
    <w:rsid w:val="00AD014C"/>
    <w:rsid w:val="00AD16E9"/>
    <w:rsid w:val="00AD3245"/>
    <w:rsid w:val="00AD5204"/>
    <w:rsid w:val="00AD60CA"/>
    <w:rsid w:val="00AD76F2"/>
    <w:rsid w:val="00AD7D0A"/>
    <w:rsid w:val="00AD7D14"/>
    <w:rsid w:val="00AE029F"/>
    <w:rsid w:val="00AE2686"/>
    <w:rsid w:val="00AE44C0"/>
    <w:rsid w:val="00AE50CF"/>
    <w:rsid w:val="00AE6108"/>
    <w:rsid w:val="00AE70E4"/>
    <w:rsid w:val="00AF3553"/>
    <w:rsid w:val="00AF69B6"/>
    <w:rsid w:val="00AF7548"/>
    <w:rsid w:val="00AF7BFB"/>
    <w:rsid w:val="00B014F9"/>
    <w:rsid w:val="00B02209"/>
    <w:rsid w:val="00B04031"/>
    <w:rsid w:val="00B045F9"/>
    <w:rsid w:val="00B046E3"/>
    <w:rsid w:val="00B11995"/>
    <w:rsid w:val="00B12758"/>
    <w:rsid w:val="00B141BA"/>
    <w:rsid w:val="00B1428E"/>
    <w:rsid w:val="00B14A49"/>
    <w:rsid w:val="00B15942"/>
    <w:rsid w:val="00B16886"/>
    <w:rsid w:val="00B21C7C"/>
    <w:rsid w:val="00B253B5"/>
    <w:rsid w:val="00B2582E"/>
    <w:rsid w:val="00B27B30"/>
    <w:rsid w:val="00B27DD5"/>
    <w:rsid w:val="00B32681"/>
    <w:rsid w:val="00B32FBA"/>
    <w:rsid w:val="00B33008"/>
    <w:rsid w:val="00B34422"/>
    <w:rsid w:val="00B3524F"/>
    <w:rsid w:val="00B40FD8"/>
    <w:rsid w:val="00B4182B"/>
    <w:rsid w:val="00B421D5"/>
    <w:rsid w:val="00B42596"/>
    <w:rsid w:val="00B425D6"/>
    <w:rsid w:val="00B432B2"/>
    <w:rsid w:val="00B46B10"/>
    <w:rsid w:val="00B470C8"/>
    <w:rsid w:val="00B51952"/>
    <w:rsid w:val="00B5213F"/>
    <w:rsid w:val="00B529FA"/>
    <w:rsid w:val="00B54FFD"/>
    <w:rsid w:val="00B576A4"/>
    <w:rsid w:val="00B616BE"/>
    <w:rsid w:val="00B62C42"/>
    <w:rsid w:val="00B66375"/>
    <w:rsid w:val="00B67905"/>
    <w:rsid w:val="00B67C25"/>
    <w:rsid w:val="00B67F8F"/>
    <w:rsid w:val="00B73620"/>
    <w:rsid w:val="00B7477F"/>
    <w:rsid w:val="00B749DE"/>
    <w:rsid w:val="00B75B89"/>
    <w:rsid w:val="00B777FA"/>
    <w:rsid w:val="00B80805"/>
    <w:rsid w:val="00B813FE"/>
    <w:rsid w:val="00B818CF"/>
    <w:rsid w:val="00B824C4"/>
    <w:rsid w:val="00B8359F"/>
    <w:rsid w:val="00B8523A"/>
    <w:rsid w:val="00B93B31"/>
    <w:rsid w:val="00B93F61"/>
    <w:rsid w:val="00B97226"/>
    <w:rsid w:val="00BA1D2A"/>
    <w:rsid w:val="00BA3153"/>
    <w:rsid w:val="00BA3300"/>
    <w:rsid w:val="00BA3EB5"/>
    <w:rsid w:val="00BA5015"/>
    <w:rsid w:val="00BA7E73"/>
    <w:rsid w:val="00BB1A72"/>
    <w:rsid w:val="00BB32B3"/>
    <w:rsid w:val="00BB5254"/>
    <w:rsid w:val="00BB5640"/>
    <w:rsid w:val="00BB7B3E"/>
    <w:rsid w:val="00BC2887"/>
    <w:rsid w:val="00BC2A4F"/>
    <w:rsid w:val="00BD16B6"/>
    <w:rsid w:val="00BD19A6"/>
    <w:rsid w:val="00BD3EC0"/>
    <w:rsid w:val="00BD4665"/>
    <w:rsid w:val="00BD6509"/>
    <w:rsid w:val="00BD7806"/>
    <w:rsid w:val="00BD7AB8"/>
    <w:rsid w:val="00BE190B"/>
    <w:rsid w:val="00BE2214"/>
    <w:rsid w:val="00BE31C1"/>
    <w:rsid w:val="00BE41DC"/>
    <w:rsid w:val="00BE50F5"/>
    <w:rsid w:val="00BE578B"/>
    <w:rsid w:val="00BE681B"/>
    <w:rsid w:val="00BF0EA6"/>
    <w:rsid w:val="00BF12B9"/>
    <w:rsid w:val="00BF1404"/>
    <w:rsid w:val="00BF20B0"/>
    <w:rsid w:val="00BF46BE"/>
    <w:rsid w:val="00BF6223"/>
    <w:rsid w:val="00BF7D61"/>
    <w:rsid w:val="00C008C9"/>
    <w:rsid w:val="00C04623"/>
    <w:rsid w:val="00C062E0"/>
    <w:rsid w:val="00C066F5"/>
    <w:rsid w:val="00C07125"/>
    <w:rsid w:val="00C071FB"/>
    <w:rsid w:val="00C14493"/>
    <w:rsid w:val="00C160EE"/>
    <w:rsid w:val="00C1697D"/>
    <w:rsid w:val="00C17922"/>
    <w:rsid w:val="00C17B89"/>
    <w:rsid w:val="00C208C1"/>
    <w:rsid w:val="00C20934"/>
    <w:rsid w:val="00C209E4"/>
    <w:rsid w:val="00C21287"/>
    <w:rsid w:val="00C220CF"/>
    <w:rsid w:val="00C23A78"/>
    <w:rsid w:val="00C23EA7"/>
    <w:rsid w:val="00C26E79"/>
    <w:rsid w:val="00C2758A"/>
    <w:rsid w:val="00C27A8E"/>
    <w:rsid w:val="00C31216"/>
    <w:rsid w:val="00C339B4"/>
    <w:rsid w:val="00C340E6"/>
    <w:rsid w:val="00C35B67"/>
    <w:rsid w:val="00C36C15"/>
    <w:rsid w:val="00C37249"/>
    <w:rsid w:val="00C376CF"/>
    <w:rsid w:val="00C40098"/>
    <w:rsid w:val="00C40342"/>
    <w:rsid w:val="00C436A1"/>
    <w:rsid w:val="00C462C7"/>
    <w:rsid w:val="00C47093"/>
    <w:rsid w:val="00C50DF1"/>
    <w:rsid w:val="00C5135C"/>
    <w:rsid w:val="00C5223F"/>
    <w:rsid w:val="00C55946"/>
    <w:rsid w:val="00C571E1"/>
    <w:rsid w:val="00C60437"/>
    <w:rsid w:val="00C65213"/>
    <w:rsid w:val="00C661A1"/>
    <w:rsid w:val="00C66C3E"/>
    <w:rsid w:val="00C718B4"/>
    <w:rsid w:val="00C71C00"/>
    <w:rsid w:val="00C74B09"/>
    <w:rsid w:val="00C75B63"/>
    <w:rsid w:val="00C76F0A"/>
    <w:rsid w:val="00C8009B"/>
    <w:rsid w:val="00C827D1"/>
    <w:rsid w:val="00C8448B"/>
    <w:rsid w:val="00C8450A"/>
    <w:rsid w:val="00C85311"/>
    <w:rsid w:val="00C8713A"/>
    <w:rsid w:val="00C93F0B"/>
    <w:rsid w:val="00C9494F"/>
    <w:rsid w:val="00C94DEF"/>
    <w:rsid w:val="00C95906"/>
    <w:rsid w:val="00C96087"/>
    <w:rsid w:val="00CA07DE"/>
    <w:rsid w:val="00CA2677"/>
    <w:rsid w:val="00CA45E0"/>
    <w:rsid w:val="00CA4F45"/>
    <w:rsid w:val="00CA7B86"/>
    <w:rsid w:val="00CA7D03"/>
    <w:rsid w:val="00CB0BF3"/>
    <w:rsid w:val="00CB10A3"/>
    <w:rsid w:val="00CB10AA"/>
    <w:rsid w:val="00CB2B40"/>
    <w:rsid w:val="00CB3184"/>
    <w:rsid w:val="00CB4671"/>
    <w:rsid w:val="00CB6635"/>
    <w:rsid w:val="00CB7D96"/>
    <w:rsid w:val="00CB7FB7"/>
    <w:rsid w:val="00CC31F7"/>
    <w:rsid w:val="00CC58B0"/>
    <w:rsid w:val="00CC63C2"/>
    <w:rsid w:val="00CD04BA"/>
    <w:rsid w:val="00CD070D"/>
    <w:rsid w:val="00CD14F4"/>
    <w:rsid w:val="00CD1D6B"/>
    <w:rsid w:val="00CD4608"/>
    <w:rsid w:val="00CD689E"/>
    <w:rsid w:val="00CD6AE5"/>
    <w:rsid w:val="00CD7197"/>
    <w:rsid w:val="00CE1334"/>
    <w:rsid w:val="00CE2396"/>
    <w:rsid w:val="00CE3A6A"/>
    <w:rsid w:val="00CE427B"/>
    <w:rsid w:val="00CE42AF"/>
    <w:rsid w:val="00CE47EC"/>
    <w:rsid w:val="00CE6959"/>
    <w:rsid w:val="00CE6CEB"/>
    <w:rsid w:val="00CE6CF3"/>
    <w:rsid w:val="00CE7833"/>
    <w:rsid w:val="00CF05AF"/>
    <w:rsid w:val="00CF2117"/>
    <w:rsid w:val="00CF231A"/>
    <w:rsid w:val="00CF29DD"/>
    <w:rsid w:val="00CF35F0"/>
    <w:rsid w:val="00CF46FD"/>
    <w:rsid w:val="00CF67EA"/>
    <w:rsid w:val="00CF73EC"/>
    <w:rsid w:val="00D0075A"/>
    <w:rsid w:val="00D010BB"/>
    <w:rsid w:val="00D02972"/>
    <w:rsid w:val="00D04124"/>
    <w:rsid w:val="00D063DA"/>
    <w:rsid w:val="00D076AE"/>
    <w:rsid w:val="00D10EA6"/>
    <w:rsid w:val="00D140AE"/>
    <w:rsid w:val="00D14117"/>
    <w:rsid w:val="00D15496"/>
    <w:rsid w:val="00D15518"/>
    <w:rsid w:val="00D1561C"/>
    <w:rsid w:val="00D15DA7"/>
    <w:rsid w:val="00D17123"/>
    <w:rsid w:val="00D17A6E"/>
    <w:rsid w:val="00D20742"/>
    <w:rsid w:val="00D20D85"/>
    <w:rsid w:val="00D212B2"/>
    <w:rsid w:val="00D21D59"/>
    <w:rsid w:val="00D222F7"/>
    <w:rsid w:val="00D2253F"/>
    <w:rsid w:val="00D25E73"/>
    <w:rsid w:val="00D26EB6"/>
    <w:rsid w:val="00D3080D"/>
    <w:rsid w:val="00D30A04"/>
    <w:rsid w:val="00D31895"/>
    <w:rsid w:val="00D320F8"/>
    <w:rsid w:val="00D335C3"/>
    <w:rsid w:val="00D361B8"/>
    <w:rsid w:val="00D373E4"/>
    <w:rsid w:val="00D379A8"/>
    <w:rsid w:val="00D40D45"/>
    <w:rsid w:val="00D41168"/>
    <w:rsid w:val="00D43962"/>
    <w:rsid w:val="00D43E66"/>
    <w:rsid w:val="00D44715"/>
    <w:rsid w:val="00D44D1B"/>
    <w:rsid w:val="00D4680D"/>
    <w:rsid w:val="00D46BCA"/>
    <w:rsid w:val="00D47E50"/>
    <w:rsid w:val="00D50D75"/>
    <w:rsid w:val="00D5167A"/>
    <w:rsid w:val="00D52300"/>
    <w:rsid w:val="00D523CA"/>
    <w:rsid w:val="00D52E6C"/>
    <w:rsid w:val="00D53836"/>
    <w:rsid w:val="00D546E3"/>
    <w:rsid w:val="00D5507C"/>
    <w:rsid w:val="00D55195"/>
    <w:rsid w:val="00D558A3"/>
    <w:rsid w:val="00D56D62"/>
    <w:rsid w:val="00D6622F"/>
    <w:rsid w:val="00D66627"/>
    <w:rsid w:val="00D66B1F"/>
    <w:rsid w:val="00D70FF1"/>
    <w:rsid w:val="00D717C8"/>
    <w:rsid w:val="00D72239"/>
    <w:rsid w:val="00D72F62"/>
    <w:rsid w:val="00D74D62"/>
    <w:rsid w:val="00D74F35"/>
    <w:rsid w:val="00D77528"/>
    <w:rsid w:val="00D801D7"/>
    <w:rsid w:val="00D81E41"/>
    <w:rsid w:val="00D842E2"/>
    <w:rsid w:val="00D8431B"/>
    <w:rsid w:val="00D84494"/>
    <w:rsid w:val="00D846AA"/>
    <w:rsid w:val="00D84C57"/>
    <w:rsid w:val="00D8525E"/>
    <w:rsid w:val="00D86293"/>
    <w:rsid w:val="00D869B8"/>
    <w:rsid w:val="00D9225C"/>
    <w:rsid w:val="00D928C6"/>
    <w:rsid w:val="00D96084"/>
    <w:rsid w:val="00DA2B20"/>
    <w:rsid w:val="00DA3B77"/>
    <w:rsid w:val="00DA44CA"/>
    <w:rsid w:val="00DA51BD"/>
    <w:rsid w:val="00DA5280"/>
    <w:rsid w:val="00DA6335"/>
    <w:rsid w:val="00DA7114"/>
    <w:rsid w:val="00DA7209"/>
    <w:rsid w:val="00DA798C"/>
    <w:rsid w:val="00DB0904"/>
    <w:rsid w:val="00DB0BD0"/>
    <w:rsid w:val="00DB2780"/>
    <w:rsid w:val="00DB388F"/>
    <w:rsid w:val="00DB4914"/>
    <w:rsid w:val="00DB4CD9"/>
    <w:rsid w:val="00DB6D61"/>
    <w:rsid w:val="00DC0A03"/>
    <w:rsid w:val="00DC15DB"/>
    <w:rsid w:val="00DC2A0B"/>
    <w:rsid w:val="00DC3E6E"/>
    <w:rsid w:val="00DC42DB"/>
    <w:rsid w:val="00DC4B72"/>
    <w:rsid w:val="00DC67EE"/>
    <w:rsid w:val="00DC6B43"/>
    <w:rsid w:val="00DC70AF"/>
    <w:rsid w:val="00DD102E"/>
    <w:rsid w:val="00DD1212"/>
    <w:rsid w:val="00DD3BB6"/>
    <w:rsid w:val="00DD6083"/>
    <w:rsid w:val="00DD684B"/>
    <w:rsid w:val="00DE012D"/>
    <w:rsid w:val="00DE0732"/>
    <w:rsid w:val="00DE14CA"/>
    <w:rsid w:val="00DE3D0B"/>
    <w:rsid w:val="00DE540A"/>
    <w:rsid w:val="00DE5E02"/>
    <w:rsid w:val="00DE618E"/>
    <w:rsid w:val="00DE6A83"/>
    <w:rsid w:val="00DF06B1"/>
    <w:rsid w:val="00DF19CF"/>
    <w:rsid w:val="00DF1B11"/>
    <w:rsid w:val="00DF4ACE"/>
    <w:rsid w:val="00DF4F2A"/>
    <w:rsid w:val="00DF56C7"/>
    <w:rsid w:val="00DF58D1"/>
    <w:rsid w:val="00DF652F"/>
    <w:rsid w:val="00E009D2"/>
    <w:rsid w:val="00E00B9C"/>
    <w:rsid w:val="00E013FC"/>
    <w:rsid w:val="00E03946"/>
    <w:rsid w:val="00E041DA"/>
    <w:rsid w:val="00E05AAD"/>
    <w:rsid w:val="00E05C26"/>
    <w:rsid w:val="00E06027"/>
    <w:rsid w:val="00E074E1"/>
    <w:rsid w:val="00E13CA9"/>
    <w:rsid w:val="00E143F4"/>
    <w:rsid w:val="00E15255"/>
    <w:rsid w:val="00E157B9"/>
    <w:rsid w:val="00E15ADA"/>
    <w:rsid w:val="00E17A5B"/>
    <w:rsid w:val="00E213BC"/>
    <w:rsid w:val="00E216EB"/>
    <w:rsid w:val="00E21C99"/>
    <w:rsid w:val="00E242CB"/>
    <w:rsid w:val="00E304C1"/>
    <w:rsid w:val="00E31C11"/>
    <w:rsid w:val="00E31DE9"/>
    <w:rsid w:val="00E3235B"/>
    <w:rsid w:val="00E32E1C"/>
    <w:rsid w:val="00E3316B"/>
    <w:rsid w:val="00E33DFC"/>
    <w:rsid w:val="00E34C14"/>
    <w:rsid w:val="00E34E16"/>
    <w:rsid w:val="00E3565D"/>
    <w:rsid w:val="00E35881"/>
    <w:rsid w:val="00E35CB8"/>
    <w:rsid w:val="00E36138"/>
    <w:rsid w:val="00E376D9"/>
    <w:rsid w:val="00E4006C"/>
    <w:rsid w:val="00E405BE"/>
    <w:rsid w:val="00E431D6"/>
    <w:rsid w:val="00E440AA"/>
    <w:rsid w:val="00E44C2E"/>
    <w:rsid w:val="00E467AB"/>
    <w:rsid w:val="00E501AE"/>
    <w:rsid w:val="00E5089F"/>
    <w:rsid w:val="00E51DB3"/>
    <w:rsid w:val="00E52047"/>
    <w:rsid w:val="00E5636A"/>
    <w:rsid w:val="00E57C49"/>
    <w:rsid w:val="00E6098C"/>
    <w:rsid w:val="00E60AC6"/>
    <w:rsid w:val="00E61B56"/>
    <w:rsid w:val="00E61DB9"/>
    <w:rsid w:val="00E63CD6"/>
    <w:rsid w:val="00E643E3"/>
    <w:rsid w:val="00E64661"/>
    <w:rsid w:val="00E7025D"/>
    <w:rsid w:val="00E719F2"/>
    <w:rsid w:val="00E72665"/>
    <w:rsid w:val="00E73982"/>
    <w:rsid w:val="00E75572"/>
    <w:rsid w:val="00E771E3"/>
    <w:rsid w:val="00E833A2"/>
    <w:rsid w:val="00E83E6E"/>
    <w:rsid w:val="00E84E43"/>
    <w:rsid w:val="00E84EAE"/>
    <w:rsid w:val="00E857D8"/>
    <w:rsid w:val="00E86D8E"/>
    <w:rsid w:val="00E906F1"/>
    <w:rsid w:val="00E9615D"/>
    <w:rsid w:val="00EA5134"/>
    <w:rsid w:val="00EA753F"/>
    <w:rsid w:val="00EB029B"/>
    <w:rsid w:val="00EB239A"/>
    <w:rsid w:val="00EB3B13"/>
    <w:rsid w:val="00EB4642"/>
    <w:rsid w:val="00EB54BF"/>
    <w:rsid w:val="00EB55C4"/>
    <w:rsid w:val="00EB7514"/>
    <w:rsid w:val="00EC090C"/>
    <w:rsid w:val="00EC1550"/>
    <w:rsid w:val="00EC467F"/>
    <w:rsid w:val="00EC4B46"/>
    <w:rsid w:val="00EC58B4"/>
    <w:rsid w:val="00EC7B70"/>
    <w:rsid w:val="00ED135D"/>
    <w:rsid w:val="00ED17CD"/>
    <w:rsid w:val="00ED2130"/>
    <w:rsid w:val="00ED36ED"/>
    <w:rsid w:val="00ED38ED"/>
    <w:rsid w:val="00ED4FE3"/>
    <w:rsid w:val="00ED6033"/>
    <w:rsid w:val="00ED7088"/>
    <w:rsid w:val="00ED7C1A"/>
    <w:rsid w:val="00ED7EF5"/>
    <w:rsid w:val="00EE0339"/>
    <w:rsid w:val="00EE09E6"/>
    <w:rsid w:val="00EE0CE4"/>
    <w:rsid w:val="00EE24D0"/>
    <w:rsid w:val="00EE2A94"/>
    <w:rsid w:val="00EE4A76"/>
    <w:rsid w:val="00EF111A"/>
    <w:rsid w:val="00EF11EE"/>
    <w:rsid w:val="00EF135D"/>
    <w:rsid w:val="00EF217A"/>
    <w:rsid w:val="00EF24BD"/>
    <w:rsid w:val="00EF30B9"/>
    <w:rsid w:val="00EF31E1"/>
    <w:rsid w:val="00EF4E06"/>
    <w:rsid w:val="00EF5970"/>
    <w:rsid w:val="00EF7ABF"/>
    <w:rsid w:val="00EF7C3B"/>
    <w:rsid w:val="00F012FE"/>
    <w:rsid w:val="00F03C00"/>
    <w:rsid w:val="00F04F23"/>
    <w:rsid w:val="00F05FB7"/>
    <w:rsid w:val="00F07520"/>
    <w:rsid w:val="00F109C3"/>
    <w:rsid w:val="00F12578"/>
    <w:rsid w:val="00F13A4C"/>
    <w:rsid w:val="00F15BBC"/>
    <w:rsid w:val="00F1666D"/>
    <w:rsid w:val="00F21224"/>
    <w:rsid w:val="00F2407F"/>
    <w:rsid w:val="00F24B1D"/>
    <w:rsid w:val="00F264D3"/>
    <w:rsid w:val="00F26B25"/>
    <w:rsid w:val="00F273FC"/>
    <w:rsid w:val="00F306DE"/>
    <w:rsid w:val="00F3341F"/>
    <w:rsid w:val="00F342F2"/>
    <w:rsid w:val="00F35542"/>
    <w:rsid w:val="00F355AF"/>
    <w:rsid w:val="00F37DA5"/>
    <w:rsid w:val="00F37F51"/>
    <w:rsid w:val="00F40E5C"/>
    <w:rsid w:val="00F415FD"/>
    <w:rsid w:val="00F42B01"/>
    <w:rsid w:val="00F44985"/>
    <w:rsid w:val="00F45BC5"/>
    <w:rsid w:val="00F4655B"/>
    <w:rsid w:val="00F51102"/>
    <w:rsid w:val="00F51698"/>
    <w:rsid w:val="00F5509D"/>
    <w:rsid w:val="00F57141"/>
    <w:rsid w:val="00F60DA7"/>
    <w:rsid w:val="00F611BF"/>
    <w:rsid w:val="00F7103E"/>
    <w:rsid w:val="00F71ECA"/>
    <w:rsid w:val="00F737F8"/>
    <w:rsid w:val="00F7580D"/>
    <w:rsid w:val="00F765EC"/>
    <w:rsid w:val="00F767BA"/>
    <w:rsid w:val="00F77238"/>
    <w:rsid w:val="00F77BC5"/>
    <w:rsid w:val="00F77DD1"/>
    <w:rsid w:val="00F80A40"/>
    <w:rsid w:val="00F80D5F"/>
    <w:rsid w:val="00F828EB"/>
    <w:rsid w:val="00F847BB"/>
    <w:rsid w:val="00F85059"/>
    <w:rsid w:val="00F862CD"/>
    <w:rsid w:val="00F86D83"/>
    <w:rsid w:val="00F90F83"/>
    <w:rsid w:val="00F913DB"/>
    <w:rsid w:val="00F9219E"/>
    <w:rsid w:val="00F94A32"/>
    <w:rsid w:val="00F9608B"/>
    <w:rsid w:val="00F97762"/>
    <w:rsid w:val="00FA10CD"/>
    <w:rsid w:val="00FA26BE"/>
    <w:rsid w:val="00FA275A"/>
    <w:rsid w:val="00FA391F"/>
    <w:rsid w:val="00FA3ECA"/>
    <w:rsid w:val="00FA3FDE"/>
    <w:rsid w:val="00FA48B1"/>
    <w:rsid w:val="00FA5BE5"/>
    <w:rsid w:val="00FA69FB"/>
    <w:rsid w:val="00FA70DE"/>
    <w:rsid w:val="00FA74BD"/>
    <w:rsid w:val="00FA7DD3"/>
    <w:rsid w:val="00FB007C"/>
    <w:rsid w:val="00FB00F6"/>
    <w:rsid w:val="00FB41CA"/>
    <w:rsid w:val="00FB4F97"/>
    <w:rsid w:val="00FB690F"/>
    <w:rsid w:val="00FB6FCB"/>
    <w:rsid w:val="00FC232A"/>
    <w:rsid w:val="00FC458D"/>
    <w:rsid w:val="00FC56DD"/>
    <w:rsid w:val="00FD0D39"/>
    <w:rsid w:val="00FD4A6C"/>
    <w:rsid w:val="00FD6CC1"/>
    <w:rsid w:val="00FE158E"/>
    <w:rsid w:val="00FE2CE7"/>
    <w:rsid w:val="00FE5204"/>
    <w:rsid w:val="00FE671B"/>
    <w:rsid w:val="00FF0979"/>
    <w:rsid w:val="00FF1761"/>
    <w:rsid w:val="00FF340A"/>
    <w:rsid w:val="00FF4607"/>
    <w:rsid w:val="00FF5DFB"/>
    <w:rsid w:val="00FF659C"/>
    <w:rsid w:val="00FF68F6"/>
    <w:rsid w:val="00FF6BF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country-region"/>
  <w:smartTagType w:namespaceuri="urn:schemas-microsoft-com:office:smarttags" w:name="place"/>
  <w:shapeDefaults>
    <o:shapedefaults v:ext="edit" spidmax="2049"/>
    <o:shapelayout v:ext="edit">
      <o:idmap v:ext="edit" data="1"/>
    </o:shapelayout>
  </w:shapeDefaults>
  <w:decimalSymbol w:val=","/>
  <w:listSeparator w:val=","/>
  <w14:docId w14:val="4344B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0" w:qFormat="1"/>
    <w:lsdException w:name="annotation reference" w:uiPriority="0"/>
    <w:lsdException w:name="page number" w:uiPriority="0"/>
    <w:lsdException w:name="List Bullet"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1F1"/>
    <w:pPr>
      <w:widowControl w:val="0"/>
      <w:tabs>
        <w:tab w:val="left" w:pos="-3544"/>
      </w:tabs>
      <w:ind w:firstLine="567"/>
      <w:jc w:val="both"/>
    </w:pPr>
    <w:rPr>
      <w:rFonts w:ascii="Times New Roman" w:eastAsia="Times New Roman" w:hAnsi="Times New Roman" w:cs="Times New Roman"/>
      <w:sz w:val="28"/>
      <w:szCs w:val="28"/>
    </w:rPr>
  </w:style>
  <w:style w:type="paragraph" w:styleId="Heading1">
    <w:name w:val="heading 1"/>
    <w:basedOn w:val="Normal"/>
    <w:next w:val="Normal"/>
    <w:link w:val="Heading1Char"/>
    <w:uiPriority w:val="9"/>
    <w:qFormat/>
    <w:rsid w:val="00AF7548"/>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unhideWhenUsed/>
    <w:qFormat/>
    <w:rsid w:val="004546C9"/>
    <w:pPr>
      <w:keepNext/>
      <w:spacing w:before="240" w:after="60"/>
      <w:outlineLvl w:val="1"/>
    </w:pPr>
    <w:rPr>
      <w:rFonts w:ascii="Cambria" w:hAnsi="Cambria"/>
      <w:b/>
      <w:bCs/>
      <w:i/>
      <w:iCs/>
    </w:rPr>
  </w:style>
  <w:style w:type="paragraph" w:styleId="Heading3">
    <w:name w:val="heading 3"/>
    <w:basedOn w:val="Bodytext4"/>
    <w:link w:val="Heading3Char"/>
    <w:qFormat/>
    <w:rsid w:val="00FB007C"/>
    <w:pPr>
      <w:numPr>
        <w:numId w:val="2"/>
      </w:numPr>
      <w:shd w:val="clear" w:color="auto" w:fill="auto"/>
      <w:tabs>
        <w:tab w:val="left" w:pos="851"/>
      </w:tabs>
      <w:spacing w:before="0" w:after="0" w:line="240" w:lineRule="auto"/>
      <w:outlineLvl w:val="2"/>
    </w:pPr>
    <w:rPr>
      <w:sz w:val="28"/>
      <w:szCs w:val="28"/>
    </w:rPr>
  </w:style>
  <w:style w:type="paragraph" w:styleId="Heading4">
    <w:name w:val="heading 4"/>
    <w:basedOn w:val="Normal"/>
    <w:next w:val="Normal"/>
    <w:link w:val="Heading4Char"/>
    <w:uiPriority w:val="9"/>
    <w:semiHidden/>
    <w:unhideWhenUsed/>
    <w:qFormat/>
    <w:rsid w:val="005151F1"/>
    <w:pPr>
      <w:keepNext/>
      <w:widowControl/>
      <w:tabs>
        <w:tab w:val="clear" w:pos="-3544"/>
        <w:tab w:val="num" w:pos="2880"/>
      </w:tabs>
      <w:spacing w:before="240" w:after="60"/>
      <w:ind w:left="2880" w:hanging="720"/>
      <w:jc w:val="left"/>
      <w:outlineLvl w:val="3"/>
    </w:pPr>
    <w:rPr>
      <w:rFonts w:ascii="Calibri" w:eastAsia="MS Mincho" w:hAnsi="Calibri"/>
      <w:b/>
      <w:bCs/>
    </w:rPr>
  </w:style>
  <w:style w:type="paragraph" w:styleId="Heading5">
    <w:name w:val="heading 5"/>
    <w:basedOn w:val="Normal"/>
    <w:next w:val="Normal"/>
    <w:link w:val="Heading5Char"/>
    <w:uiPriority w:val="9"/>
    <w:semiHidden/>
    <w:unhideWhenUsed/>
    <w:qFormat/>
    <w:rsid w:val="005151F1"/>
    <w:pPr>
      <w:widowControl/>
      <w:tabs>
        <w:tab w:val="clear" w:pos="-3544"/>
        <w:tab w:val="num" w:pos="3600"/>
      </w:tabs>
      <w:spacing w:before="240" w:after="60"/>
      <w:ind w:left="3600" w:hanging="720"/>
      <w:jc w:val="left"/>
      <w:outlineLvl w:val="4"/>
    </w:pPr>
    <w:rPr>
      <w:rFonts w:ascii="Calibri" w:eastAsia="MS Mincho" w:hAnsi="Calibri"/>
      <w:b/>
      <w:bCs/>
      <w:i/>
      <w:iCs/>
      <w:sz w:val="26"/>
      <w:szCs w:val="26"/>
    </w:rPr>
  </w:style>
  <w:style w:type="paragraph" w:styleId="Heading6">
    <w:name w:val="heading 6"/>
    <w:basedOn w:val="Normal"/>
    <w:next w:val="Normal"/>
    <w:link w:val="Heading6Char"/>
    <w:qFormat/>
    <w:rsid w:val="00011E95"/>
    <w:pPr>
      <w:widowControl/>
      <w:spacing w:before="240" w:after="60"/>
      <w:outlineLvl w:val="5"/>
    </w:pPr>
    <w:rPr>
      <w:b/>
      <w:bCs/>
      <w:sz w:val="22"/>
      <w:szCs w:val="22"/>
      <w:lang w:val="af-ZA"/>
    </w:rPr>
  </w:style>
  <w:style w:type="paragraph" w:styleId="Heading7">
    <w:name w:val="heading 7"/>
    <w:basedOn w:val="Normal"/>
    <w:next w:val="Normal"/>
    <w:link w:val="Heading7Char"/>
    <w:uiPriority w:val="9"/>
    <w:semiHidden/>
    <w:unhideWhenUsed/>
    <w:qFormat/>
    <w:rsid w:val="005151F1"/>
    <w:pPr>
      <w:widowControl/>
      <w:tabs>
        <w:tab w:val="clear" w:pos="-3544"/>
        <w:tab w:val="num" w:pos="5040"/>
      </w:tabs>
      <w:spacing w:before="240" w:after="60"/>
      <w:ind w:left="5040" w:hanging="720"/>
      <w:jc w:val="left"/>
      <w:outlineLvl w:val="6"/>
    </w:pPr>
    <w:rPr>
      <w:rFonts w:ascii="Calibri" w:eastAsia="MS Mincho" w:hAnsi="Calibri"/>
      <w:sz w:val="24"/>
      <w:szCs w:val="24"/>
    </w:rPr>
  </w:style>
  <w:style w:type="paragraph" w:styleId="Heading8">
    <w:name w:val="heading 8"/>
    <w:basedOn w:val="Normal"/>
    <w:next w:val="Normal"/>
    <w:link w:val="Heading8Char"/>
    <w:uiPriority w:val="9"/>
    <w:semiHidden/>
    <w:unhideWhenUsed/>
    <w:qFormat/>
    <w:rsid w:val="005151F1"/>
    <w:pPr>
      <w:widowControl/>
      <w:tabs>
        <w:tab w:val="clear" w:pos="-3544"/>
        <w:tab w:val="num" w:pos="5760"/>
      </w:tabs>
      <w:spacing w:before="240" w:after="60"/>
      <w:ind w:left="5760" w:hanging="720"/>
      <w:jc w:val="left"/>
      <w:outlineLvl w:val="7"/>
    </w:pPr>
    <w:rPr>
      <w:rFonts w:ascii="Calibri" w:eastAsia="MS Mincho" w:hAnsi="Calibri"/>
      <w:i/>
      <w:iCs/>
      <w:sz w:val="24"/>
      <w:szCs w:val="24"/>
    </w:rPr>
  </w:style>
  <w:style w:type="paragraph" w:styleId="Heading9">
    <w:name w:val="heading 9"/>
    <w:basedOn w:val="Normal"/>
    <w:next w:val="Normal"/>
    <w:link w:val="Heading9Char"/>
    <w:uiPriority w:val="9"/>
    <w:semiHidden/>
    <w:unhideWhenUsed/>
    <w:qFormat/>
    <w:rsid w:val="005151F1"/>
    <w:pPr>
      <w:widowControl/>
      <w:tabs>
        <w:tab w:val="clear" w:pos="-3544"/>
        <w:tab w:val="num" w:pos="6480"/>
      </w:tabs>
      <w:spacing w:before="240" w:after="60"/>
      <w:ind w:left="6480" w:hanging="720"/>
      <w:jc w:val="left"/>
      <w:outlineLvl w:val="8"/>
    </w:pPr>
    <w:rPr>
      <w:rFonts w:ascii="Cambria" w:eastAsia="MS Gothic"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54D8F"/>
    <w:rPr>
      <w:color w:val="0066CC"/>
      <w:u w:val="single"/>
    </w:rPr>
  </w:style>
  <w:style w:type="character" w:customStyle="1" w:styleId="Bodytext2Exact">
    <w:name w:val="Body text (2) Exact"/>
    <w:rsid w:val="00854D8F"/>
    <w:rPr>
      <w:rFonts w:ascii="Times New Roman" w:eastAsia="Times New Roman" w:hAnsi="Times New Roman" w:cs="Times New Roman"/>
      <w:b w:val="0"/>
      <w:bCs w:val="0"/>
      <w:i w:val="0"/>
      <w:iCs w:val="0"/>
      <w:smallCaps w:val="0"/>
      <w:strike w:val="0"/>
      <w:sz w:val="26"/>
      <w:szCs w:val="26"/>
      <w:u w:val="none"/>
    </w:rPr>
  </w:style>
  <w:style w:type="character" w:customStyle="1" w:styleId="Heading10">
    <w:name w:val="Heading #1_"/>
    <w:link w:val="Heading11"/>
    <w:rsid w:val="00854D8F"/>
    <w:rPr>
      <w:rFonts w:ascii="Times New Roman" w:eastAsia="Times New Roman" w:hAnsi="Times New Roman" w:cs="Times New Roman"/>
      <w:b/>
      <w:bCs/>
      <w:i w:val="0"/>
      <w:iCs w:val="0"/>
      <w:smallCaps w:val="0"/>
      <w:strike w:val="0"/>
      <w:sz w:val="40"/>
      <w:szCs w:val="40"/>
      <w:u w:val="none"/>
    </w:rPr>
  </w:style>
  <w:style w:type="character" w:customStyle="1" w:styleId="Bodytext3">
    <w:name w:val="Body text (3)_"/>
    <w:link w:val="Bodytext30"/>
    <w:rsid w:val="00854D8F"/>
    <w:rPr>
      <w:rFonts w:ascii="Times New Roman" w:eastAsia="Times New Roman" w:hAnsi="Times New Roman" w:cs="Times New Roman"/>
      <w:b/>
      <w:bCs/>
      <w:i w:val="0"/>
      <w:iCs w:val="0"/>
      <w:smallCaps w:val="0"/>
      <w:strike w:val="0"/>
      <w:sz w:val="30"/>
      <w:szCs w:val="30"/>
      <w:u w:val="none"/>
    </w:rPr>
  </w:style>
  <w:style w:type="character" w:customStyle="1" w:styleId="Bodytext40">
    <w:name w:val="Body text (4)_"/>
    <w:link w:val="Bodytext4"/>
    <w:rsid w:val="00854D8F"/>
    <w:rPr>
      <w:rFonts w:ascii="Times New Roman" w:eastAsia="Times New Roman" w:hAnsi="Times New Roman" w:cs="Times New Roman"/>
      <w:b/>
      <w:bCs/>
      <w:i w:val="0"/>
      <w:iCs w:val="0"/>
      <w:smallCaps w:val="0"/>
      <w:strike w:val="0"/>
      <w:sz w:val="26"/>
      <w:szCs w:val="26"/>
      <w:u w:val="none"/>
    </w:rPr>
  </w:style>
  <w:style w:type="character" w:customStyle="1" w:styleId="Bodytext2">
    <w:name w:val="Body text (2)_"/>
    <w:link w:val="Bodytext21"/>
    <w:rsid w:val="00854D8F"/>
    <w:rPr>
      <w:rFonts w:ascii="Times New Roman" w:eastAsia="Times New Roman" w:hAnsi="Times New Roman" w:cs="Times New Roman"/>
      <w:b w:val="0"/>
      <w:bCs w:val="0"/>
      <w:i w:val="0"/>
      <w:iCs w:val="0"/>
      <w:smallCaps w:val="0"/>
      <w:strike w:val="0"/>
      <w:sz w:val="26"/>
      <w:szCs w:val="26"/>
      <w:u w:val="none"/>
    </w:rPr>
  </w:style>
  <w:style w:type="character" w:customStyle="1" w:styleId="Bodytext5">
    <w:name w:val="Body text (5)_"/>
    <w:link w:val="Bodytext50"/>
    <w:rsid w:val="00854D8F"/>
    <w:rPr>
      <w:rFonts w:ascii="Times New Roman" w:eastAsia="Times New Roman" w:hAnsi="Times New Roman" w:cs="Times New Roman"/>
      <w:b/>
      <w:bCs/>
      <w:i/>
      <w:iCs/>
      <w:smallCaps w:val="0"/>
      <w:strike w:val="0"/>
      <w:sz w:val="26"/>
      <w:szCs w:val="26"/>
      <w:u w:val="none"/>
    </w:rPr>
  </w:style>
  <w:style w:type="character" w:customStyle="1" w:styleId="Headerorfooter">
    <w:name w:val="Header or footer_"/>
    <w:link w:val="Headerorfooter1"/>
    <w:rsid w:val="00854D8F"/>
    <w:rPr>
      <w:rFonts w:ascii="Times New Roman" w:eastAsia="Times New Roman" w:hAnsi="Times New Roman" w:cs="Times New Roman"/>
      <w:b w:val="0"/>
      <w:bCs w:val="0"/>
      <w:i w:val="0"/>
      <w:iCs w:val="0"/>
      <w:smallCaps w:val="0"/>
      <w:strike w:val="0"/>
      <w:spacing w:val="10"/>
      <w:sz w:val="22"/>
      <w:szCs w:val="22"/>
      <w:u w:val="none"/>
    </w:rPr>
  </w:style>
  <w:style w:type="character" w:customStyle="1" w:styleId="Headerorfooter0">
    <w:name w:val="Header or footer"/>
    <w:rsid w:val="00854D8F"/>
    <w:rPr>
      <w:rFonts w:ascii="Times New Roman" w:eastAsia="Times New Roman" w:hAnsi="Times New Roman" w:cs="Times New Roman"/>
      <w:b w:val="0"/>
      <w:bCs w:val="0"/>
      <w:i w:val="0"/>
      <w:iCs w:val="0"/>
      <w:smallCaps w:val="0"/>
      <w:strike w:val="0"/>
      <w:color w:val="000000"/>
      <w:spacing w:val="10"/>
      <w:w w:val="100"/>
      <w:position w:val="0"/>
      <w:sz w:val="22"/>
      <w:szCs w:val="22"/>
      <w:u w:val="none"/>
      <w:lang w:val="vi-VN" w:eastAsia="vi-VN" w:bidi="vi-VN"/>
    </w:rPr>
  </w:style>
  <w:style w:type="character" w:customStyle="1" w:styleId="Heading20">
    <w:name w:val="Heading #2_"/>
    <w:link w:val="Heading21"/>
    <w:rsid w:val="00854D8F"/>
    <w:rPr>
      <w:rFonts w:ascii="Times New Roman" w:eastAsia="Times New Roman" w:hAnsi="Times New Roman" w:cs="Times New Roman"/>
      <w:b/>
      <w:bCs/>
      <w:i w:val="0"/>
      <w:iCs w:val="0"/>
      <w:smallCaps w:val="0"/>
      <w:strike w:val="0"/>
      <w:sz w:val="30"/>
      <w:szCs w:val="30"/>
      <w:u w:val="none"/>
    </w:rPr>
  </w:style>
  <w:style w:type="character" w:customStyle="1" w:styleId="Heading30">
    <w:name w:val="Heading #3_"/>
    <w:link w:val="Heading31"/>
    <w:rsid w:val="00854D8F"/>
    <w:rPr>
      <w:rFonts w:ascii="Times New Roman" w:eastAsia="Times New Roman" w:hAnsi="Times New Roman" w:cs="Times New Roman"/>
      <w:b/>
      <w:bCs/>
      <w:i w:val="0"/>
      <w:iCs w:val="0"/>
      <w:smallCaps w:val="0"/>
      <w:strike w:val="0"/>
      <w:sz w:val="26"/>
      <w:szCs w:val="26"/>
      <w:u w:val="none"/>
    </w:rPr>
  </w:style>
  <w:style w:type="character" w:customStyle="1" w:styleId="Bodytext6">
    <w:name w:val="Body text (6)_"/>
    <w:link w:val="Bodytext60"/>
    <w:rsid w:val="00854D8F"/>
    <w:rPr>
      <w:rFonts w:ascii="Courier New" w:eastAsia="Courier New" w:hAnsi="Courier New" w:cs="Courier New"/>
      <w:b w:val="0"/>
      <w:bCs w:val="0"/>
      <w:i/>
      <w:iCs/>
      <w:smallCaps w:val="0"/>
      <w:strike w:val="0"/>
      <w:spacing w:val="-10"/>
      <w:sz w:val="8"/>
      <w:szCs w:val="8"/>
      <w:u w:val="none"/>
    </w:rPr>
  </w:style>
  <w:style w:type="character" w:customStyle="1" w:styleId="Bodytext6BookmanOldStyle">
    <w:name w:val="Body text (6) + Bookman Old Style"/>
    <w:aliases w:val="5 pt,Not Italic,Spacing 0 pt"/>
    <w:rsid w:val="00854D8F"/>
    <w:rPr>
      <w:rFonts w:ascii="Bookman Old Style" w:eastAsia="Bookman Old Style" w:hAnsi="Bookman Old Style" w:cs="Bookman Old Style"/>
      <w:b w:val="0"/>
      <w:bCs w:val="0"/>
      <w:i/>
      <w:iCs/>
      <w:smallCaps w:val="0"/>
      <w:strike w:val="0"/>
      <w:color w:val="000000"/>
      <w:spacing w:val="0"/>
      <w:w w:val="100"/>
      <w:position w:val="0"/>
      <w:sz w:val="10"/>
      <w:szCs w:val="10"/>
      <w:u w:val="none"/>
      <w:lang w:val="vi-VN" w:eastAsia="vi-VN" w:bidi="vi-VN"/>
    </w:rPr>
  </w:style>
  <w:style w:type="character" w:customStyle="1" w:styleId="Bodytext2BookmanOldStyle">
    <w:name w:val="Body text (2) + Bookman Old Style"/>
    <w:aliases w:val="9 pt"/>
    <w:rsid w:val="00854D8F"/>
    <w:rPr>
      <w:rFonts w:ascii="Bookman Old Style" w:eastAsia="Bookman Old Style" w:hAnsi="Bookman Old Style" w:cs="Bookman Old Style"/>
      <w:b w:val="0"/>
      <w:bCs w:val="0"/>
      <w:i w:val="0"/>
      <w:iCs w:val="0"/>
      <w:smallCaps w:val="0"/>
      <w:strike w:val="0"/>
      <w:color w:val="000000"/>
      <w:spacing w:val="0"/>
      <w:w w:val="100"/>
      <w:position w:val="0"/>
      <w:sz w:val="18"/>
      <w:szCs w:val="18"/>
      <w:u w:val="none"/>
      <w:lang w:val="vi-VN" w:eastAsia="vi-VN" w:bidi="vi-VN"/>
    </w:rPr>
  </w:style>
  <w:style w:type="character" w:customStyle="1" w:styleId="Bodytext2Bold">
    <w:name w:val="Body text (2) + Bold"/>
    <w:rsid w:val="00854D8F"/>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Bodytext7">
    <w:name w:val="Body text (7)_"/>
    <w:link w:val="Bodytext70"/>
    <w:rsid w:val="00854D8F"/>
    <w:rPr>
      <w:rFonts w:ascii="Times New Roman" w:eastAsia="Times New Roman" w:hAnsi="Times New Roman" w:cs="Times New Roman"/>
      <w:b w:val="0"/>
      <w:bCs w:val="0"/>
      <w:i/>
      <w:iCs/>
      <w:smallCaps w:val="0"/>
      <w:strike w:val="0"/>
      <w:sz w:val="26"/>
      <w:szCs w:val="26"/>
      <w:u w:val="none"/>
    </w:rPr>
  </w:style>
  <w:style w:type="character" w:customStyle="1" w:styleId="Bodytext7NotItalic">
    <w:name w:val="Body text (7) + Not Italic"/>
    <w:rsid w:val="00854D8F"/>
    <w:rPr>
      <w:rFonts w:ascii="Times New Roman" w:eastAsia="Times New Roman" w:hAnsi="Times New Roman" w:cs="Times New Roman"/>
      <w:b w:val="0"/>
      <w:bCs w:val="0"/>
      <w:i/>
      <w:iCs/>
      <w:smallCaps w:val="0"/>
      <w:strike w:val="0"/>
      <w:color w:val="000000"/>
      <w:spacing w:val="0"/>
      <w:w w:val="100"/>
      <w:position w:val="0"/>
      <w:sz w:val="26"/>
      <w:szCs w:val="26"/>
      <w:u w:val="none"/>
      <w:lang w:val="vi-VN" w:eastAsia="vi-VN" w:bidi="vi-VN"/>
    </w:rPr>
  </w:style>
  <w:style w:type="character" w:customStyle="1" w:styleId="Bodytext4BookmanOldStyle">
    <w:name w:val="Body text (4) + Bookman Old Style"/>
    <w:aliases w:val="19 pt,Not Bold,Spacing -1 pt"/>
    <w:rsid w:val="00854D8F"/>
    <w:rPr>
      <w:rFonts w:ascii="Bookman Old Style" w:eastAsia="Bookman Old Style" w:hAnsi="Bookman Old Style" w:cs="Bookman Old Style"/>
      <w:b/>
      <w:bCs/>
      <w:i w:val="0"/>
      <w:iCs w:val="0"/>
      <w:smallCaps w:val="0"/>
      <w:strike w:val="0"/>
      <w:color w:val="000000"/>
      <w:spacing w:val="-20"/>
      <w:w w:val="100"/>
      <w:position w:val="0"/>
      <w:sz w:val="38"/>
      <w:szCs w:val="38"/>
      <w:u w:val="none"/>
      <w:lang w:val="vi-VN" w:eastAsia="vi-VN" w:bidi="vi-VN"/>
    </w:rPr>
  </w:style>
  <w:style w:type="character" w:customStyle="1" w:styleId="Bodytext8">
    <w:name w:val="Body text (8)_"/>
    <w:link w:val="Bodytext80"/>
    <w:rsid w:val="00854D8F"/>
    <w:rPr>
      <w:rFonts w:ascii="Trebuchet MS" w:eastAsia="Trebuchet MS" w:hAnsi="Trebuchet MS" w:cs="Trebuchet MS"/>
      <w:b w:val="0"/>
      <w:bCs w:val="0"/>
      <w:i w:val="0"/>
      <w:iCs w:val="0"/>
      <w:smallCaps w:val="0"/>
      <w:strike w:val="0"/>
      <w:sz w:val="21"/>
      <w:szCs w:val="21"/>
      <w:u w:val="none"/>
    </w:rPr>
  </w:style>
  <w:style w:type="character" w:customStyle="1" w:styleId="Tablecaption">
    <w:name w:val="Table caption_"/>
    <w:link w:val="Tablecaption0"/>
    <w:rsid w:val="00854D8F"/>
    <w:rPr>
      <w:rFonts w:ascii="Times New Roman" w:eastAsia="Times New Roman" w:hAnsi="Times New Roman" w:cs="Times New Roman"/>
      <w:b w:val="0"/>
      <w:bCs w:val="0"/>
      <w:i w:val="0"/>
      <w:iCs w:val="0"/>
      <w:smallCaps w:val="0"/>
      <w:strike w:val="0"/>
      <w:sz w:val="26"/>
      <w:szCs w:val="26"/>
      <w:u w:val="none"/>
    </w:rPr>
  </w:style>
  <w:style w:type="character" w:customStyle="1" w:styleId="Bodytext2Bold1">
    <w:name w:val="Body text (2) + Bold1"/>
    <w:rsid w:val="00854D8F"/>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Bodytext20">
    <w:name w:val="Body text (2)"/>
    <w:rsid w:val="00854D8F"/>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style>
  <w:style w:type="character" w:customStyle="1" w:styleId="Bodytext214pt">
    <w:name w:val="Body text (2) + 14 pt"/>
    <w:rsid w:val="00854D8F"/>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style>
  <w:style w:type="character" w:customStyle="1" w:styleId="Bodytext4Exact">
    <w:name w:val="Body text (4) Exact"/>
    <w:rsid w:val="00854D8F"/>
    <w:rPr>
      <w:rFonts w:ascii="Times New Roman" w:eastAsia="Times New Roman" w:hAnsi="Times New Roman" w:cs="Times New Roman"/>
      <w:b/>
      <w:bCs/>
      <w:i w:val="0"/>
      <w:iCs w:val="0"/>
      <w:smallCaps w:val="0"/>
      <w:strike w:val="0"/>
      <w:sz w:val="26"/>
      <w:szCs w:val="26"/>
      <w:u w:val="none"/>
    </w:rPr>
  </w:style>
  <w:style w:type="character" w:customStyle="1" w:styleId="Bodytext7Exact">
    <w:name w:val="Body text (7) Exact"/>
    <w:rsid w:val="00854D8F"/>
    <w:rPr>
      <w:rFonts w:ascii="Times New Roman" w:eastAsia="Times New Roman" w:hAnsi="Times New Roman" w:cs="Times New Roman"/>
      <w:b w:val="0"/>
      <w:bCs w:val="0"/>
      <w:i/>
      <w:iCs/>
      <w:smallCaps w:val="0"/>
      <w:strike w:val="0"/>
      <w:sz w:val="26"/>
      <w:szCs w:val="26"/>
      <w:u w:val="none"/>
    </w:rPr>
  </w:style>
  <w:style w:type="character" w:customStyle="1" w:styleId="Headerorfooter13pt">
    <w:name w:val="Header or footer + 13 pt"/>
    <w:aliases w:val="Bold,Spacing 0 pt3"/>
    <w:rsid w:val="00854D8F"/>
    <w:rPr>
      <w:rFonts w:ascii="Times New Roman" w:eastAsia="Times New Roman" w:hAnsi="Times New Roman" w:cs="Times New Roman"/>
      <w:b/>
      <w:bCs/>
      <w:i w:val="0"/>
      <w:iCs w:val="0"/>
      <w:smallCaps w:val="0"/>
      <w:strike w:val="0"/>
      <w:color w:val="000000"/>
      <w:spacing w:val="0"/>
      <w:w w:val="100"/>
      <w:position w:val="0"/>
      <w:sz w:val="26"/>
      <w:szCs w:val="26"/>
      <w:u w:val="single"/>
      <w:lang w:val="vi-VN" w:eastAsia="vi-VN" w:bidi="vi-VN"/>
    </w:rPr>
  </w:style>
  <w:style w:type="character" w:customStyle="1" w:styleId="Bodytext2Italic">
    <w:name w:val="Body text (2) + Italic"/>
    <w:rsid w:val="00854D8F"/>
    <w:rPr>
      <w:rFonts w:ascii="Times New Roman" w:eastAsia="Times New Roman" w:hAnsi="Times New Roman" w:cs="Times New Roman"/>
      <w:b w:val="0"/>
      <w:bCs w:val="0"/>
      <w:i/>
      <w:iCs/>
      <w:smallCaps w:val="0"/>
      <w:strike w:val="0"/>
      <w:color w:val="000000"/>
      <w:spacing w:val="0"/>
      <w:w w:val="100"/>
      <w:position w:val="0"/>
      <w:sz w:val="26"/>
      <w:szCs w:val="26"/>
      <w:u w:val="none"/>
      <w:lang w:val="vi-VN" w:eastAsia="vi-VN" w:bidi="vi-VN"/>
    </w:rPr>
  </w:style>
  <w:style w:type="character" w:customStyle="1" w:styleId="Headerorfooter13pt1">
    <w:name w:val="Header or footer + 13 pt1"/>
    <w:aliases w:val="Bold1,Spacing 0 pt2"/>
    <w:rsid w:val="00854D8F"/>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HeaderorfooterTrebuchetMS">
    <w:name w:val="Header or footer + Trebuchet MS"/>
    <w:aliases w:val="10,5 pt1,Spacing 0 pt1"/>
    <w:rsid w:val="00854D8F"/>
    <w:rPr>
      <w:rFonts w:ascii="Trebuchet MS" w:eastAsia="Trebuchet MS" w:hAnsi="Trebuchet MS" w:cs="Trebuchet MS"/>
      <w:b w:val="0"/>
      <w:bCs w:val="0"/>
      <w:i w:val="0"/>
      <w:iCs w:val="0"/>
      <w:smallCaps w:val="0"/>
      <w:strike w:val="0"/>
      <w:color w:val="000000"/>
      <w:spacing w:val="0"/>
      <w:w w:val="100"/>
      <w:position w:val="0"/>
      <w:sz w:val="21"/>
      <w:szCs w:val="21"/>
      <w:u w:val="none"/>
      <w:lang w:val="vi-VN" w:eastAsia="vi-VN" w:bidi="vi-VN"/>
    </w:rPr>
  </w:style>
  <w:style w:type="character" w:customStyle="1" w:styleId="Bodytext7NotItalic1">
    <w:name w:val="Body text (7) + Not Italic1"/>
    <w:aliases w:val="Spacing 1 pt"/>
    <w:rsid w:val="00854D8F"/>
    <w:rPr>
      <w:rFonts w:ascii="Times New Roman" w:eastAsia="Times New Roman" w:hAnsi="Times New Roman" w:cs="Times New Roman"/>
      <w:b w:val="0"/>
      <w:bCs w:val="0"/>
      <w:i/>
      <w:iCs/>
      <w:smallCaps w:val="0"/>
      <w:strike w:val="0"/>
      <w:color w:val="000000"/>
      <w:spacing w:val="30"/>
      <w:w w:val="100"/>
      <w:position w:val="0"/>
      <w:sz w:val="26"/>
      <w:szCs w:val="26"/>
      <w:u w:val="none"/>
      <w:lang w:val="vi-VN" w:eastAsia="vi-VN" w:bidi="vi-VN"/>
    </w:rPr>
  </w:style>
  <w:style w:type="character" w:customStyle="1" w:styleId="Bodytext7Bold">
    <w:name w:val="Body text (7) + Bold"/>
    <w:aliases w:val="Not Italic1"/>
    <w:rsid w:val="00854D8F"/>
    <w:rPr>
      <w:rFonts w:ascii="Times New Roman" w:eastAsia="Times New Roman" w:hAnsi="Times New Roman" w:cs="Times New Roman"/>
      <w:b/>
      <w:bCs/>
      <w:i/>
      <w:iCs/>
      <w:smallCaps w:val="0"/>
      <w:strike w:val="0"/>
      <w:color w:val="000000"/>
      <w:spacing w:val="0"/>
      <w:w w:val="100"/>
      <w:position w:val="0"/>
      <w:sz w:val="26"/>
      <w:szCs w:val="26"/>
      <w:u w:val="none"/>
      <w:lang w:val="vi-VN" w:eastAsia="vi-VN" w:bidi="vi-VN"/>
    </w:rPr>
  </w:style>
  <w:style w:type="paragraph" w:customStyle="1" w:styleId="Bodytext21">
    <w:name w:val="Body text (2)1"/>
    <w:basedOn w:val="Normal"/>
    <w:link w:val="Bodytext2"/>
    <w:rsid w:val="00854D8F"/>
    <w:pPr>
      <w:shd w:val="clear" w:color="auto" w:fill="FFFFFF"/>
      <w:spacing w:after="1620" w:line="0" w:lineRule="atLeast"/>
    </w:pPr>
    <w:rPr>
      <w:sz w:val="26"/>
      <w:szCs w:val="26"/>
    </w:rPr>
  </w:style>
  <w:style w:type="paragraph" w:customStyle="1" w:styleId="Heading11">
    <w:name w:val="Heading #1"/>
    <w:basedOn w:val="Normal"/>
    <w:link w:val="Heading10"/>
    <w:rsid w:val="00854D8F"/>
    <w:pPr>
      <w:shd w:val="clear" w:color="auto" w:fill="FFFFFF"/>
      <w:spacing w:after="60" w:line="0" w:lineRule="atLeast"/>
      <w:jc w:val="right"/>
      <w:outlineLvl w:val="0"/>
    </w:pPr>
    <w:rPr>
      <w:b/>
      <w:bCs/>
      <w:sz w:val="40"/>
      <w:szCs w:val="40"/>
    </w:rPr>
  </w:style>
  <w:style w:type="paragraph" w:customStyle="1" w:styleId="Bodytext30">
    <w:name w:val="Body text (3)"/>
    <w:basedOn w:val="Normal"/>
    <w:link w:val="Bodytext3"/>
    <w:rsid w:val="00854D8F"/>
    <w:pPr>
      <w:shd w:val="clear" w:color="auto" w:fill="FFFFFF"/>
      <w:spacing w:before="60" w:line="727" w:lineRule="exact"/>
      <w:jc w:val="center"/>
    </w:pPr>
    <w:rPr>
      <w:b/>
      <w:bCs/>
      <w:sz w:val="30"/>
      <w:szCs w:val="30"/>
    </w:rPr>
  </w:style>
  <w:style w:type="paragraph" w:customStyle="1" w:styleId="Bodytext4">
    <w:name w:val="Body text (4)"/>
    <w:basedOn w:val="Normal"/>
    <w:link w:val="Bodytext40"/>
    <w:rsid w:val="00854D8F"/>
    <w:pPr>
      <w:shd w:val="clear" w:color="auto" w:fill="FFFFFF"/>
      <w:spacing w:before="420" w:after="3780" w:line="0" w:lineRule="atLeast"/>
    </w:pPr>
    <w:rPr>
      <w:b/>
      <w:bCs/>
      <w:sz w:val="26"/>
      <w:szCs w:val="26"/>
    </w:rPr>
  </w:style>
  <w:style w:type="paragraph" w:customStyle="1" w:styleId="Bodytext50">
    <w:name w:val="Body text (5)"/>
    <w:basedOn w:val="Normal"/>
    <w:link w:val="Bodytext5"/>
    <w:rsid w:val="00854D8F"/>
    <w:pPr>
      <w:shd w:val="clear" w:color="auto" w:fill="FFFFFF"/>
      <w:spacing w:before="1620" w:line="0" w:lineRule="atLeast"/>
    </w:pPr>
    <w:rPr>
      <w:b/>
      <w:bCs/>
      <w:i/>
      <w:iCs/>
      <w:sz w:val="26"/>
      <w:szCs w:val="26"/>
    </w:rPr>
  </w:style>
  <w:style w:type="paragraph" w:customStyle="1" w:styleId="Headerorfooter1">
    <w:name w:val="Header or footer1"/>
    <w:basedOn w:val="Normal"/>
    <w:link w:val="Headerorfooter"/>
    <w:rsid w:val="00854D8F"/>
    <w:pPr>
      <w:shd w:val="clear" w:color="auto" w:fill="FFFFFF"/>
      <w:spacing w:line="0" w:lineRule="atLeast"/>
    </w:pPr>
    <w:rPr>
      <w:spacing w:val="10"/>
      <w:sz w:val="22"/>
      <w:szCs w:val="22"/>
    </w:rPr>
  </w:style>
  <w:style w:type="paragraph" w:customStyle="1" w:styleId="Heading21">
    <w:name w:val="Heading #2"/>
    <w:basedOn w:val="Normal"/>
    <w:link w:val="Heading20"/>
    <w:rsid w:val="00854D8F"/>
    <w:pPr>
      <w:shd w:val="clear" w:color="auto" w:fill="FFFFFF"/>
      <w:spacing w:after="60" w:line="0" w:lineRule="atLeast"/>
      <w:jc w:val="center"/>
      <w:outlineLvl w:val="1"/>
    </w:pPr>
    <w:rPr>
      <w:b/>
      <w:bCs/>
      <w:sz w:val="30"/>
      <w:szCs w:val="30"/>
    </w:rPr>
  </w:style>
  <w:style w:type="paragraph" w:customStyle="1" w:styleId="Heading31">
    <w:name w:val="Heading #3"/>
    <w:basedOn w:val="Normal"/>
    <w:link w:val="Heading30"/>
    <w:rsid w:val="00854D8F"/>
    <w:pPr>
      <w:shd w:val="clear" w:color="auto" w:fill="FFFFFF"/>
      <w:spacing w:before="60" w:line="0" w:lineRule="atLeast"/>
      <w:jc w:val="center"/>
      <w:outlineLvl w:val="2"/>
    </w:pPr>
    <w:rPr>
      <w:b/>
      <w:bCs/>
      <w:sz w:val="26"/>
      <w:szCs w:val="26"/>
    </w:rPr>
  </w:style>
  <w:style w:type="paragraph" w:customStyle="1" w:styleId="Bodytext60">
    <w:name w:val="Body text (6)"/>
    <w:basedOn w:val="Normal"/>
    <w:link w:val="Bodytext6"/>
    <w:rsid w:val="00854D8F"/>
    <w:pPr>
      <w:shd w:val="clear" w:color="auto" w:fill="FFFFFF"/>
      <w:spacing w:line="0" w:lineRule="atLeast"/>
    </w:pPr>
    <w:rPr>
      <w:rFonts w:ascii="Courier New" w:eastAsia="Courier New" w:hAnsi="Courier New"/>
      <w:i/>
      <w:iCs/>
      <w:spacing w:val="-10"/>
      <w:sz w:val="8"/>
      <w:szCs w:val="8"/>
    </w:rPr>
  </w:style>
  <w:style w:type="paragraph" w:customStyle="1" w:styleId="Bodytext70">
    <w:name w:val="Body text (7)"/>
    <w:basedOn w:val="Normal"/>
    <w:link w:val="Bodytext7"/>
    <w:rsid w:val="00854D8F"/>
    <w:pPr>
      <w:shd w:val="clear" w:color="auto" w:fill="FFFFFF"/>
      <w:spacing w:before="60" w:line="0" w:lineRule="atLeast"/>
    </w:pPr>
    <w:rPr>
      <w:i/>
      <w:iCs/>
      <w:sz w:val="26"/>
      <w:szCs w:val="26"/>
    </w:rPr>
  </w:style>
  <w:style w:type="paragraph" w:customStyle="1" w:styleId="Bodytext80">
    <w:name w:val="Body text (8)"/>
    <w:basedOn w:val="Normal"/>
    <w:link w:val="Bodytext8"/>
    <w:rsid w:val="00854D8F"/>
    <w:pPr>
      <w:shd w:val="clear" w:color="auto" w:fill="FFFFFF"/>
      <w:spacing w:line="0" w:lineRule="atLeast"/>
      <w:jc w:val="right"/>
    </w:pPr>
    <w:rPr>
      <w:rFonts w:ascii="Trebuchet MS" w:eastAsia="Trebuchet MS" w:hAnsi="Trebuchet MS"/>
      <w:sz w:val="21"/>
      <w:szCs w:val="21"/>
    </w:rPr>
  </w:style>
  <w:style w:type="paragraph" w:customStyle="1" w:styleId="Tablecaption0">
    <w:name w:val="Table caption"/>
    <w:basedOn w:val="Normal"/>
    <w:link w:val="Tablecaption"/>
    <w:rsid w:val="00854D8F"/>
    <w:pPr>
      <w:shd w:val="clear" w:color="auto" w:fill="FFFFFF"/>
      <w:spacing w:line="0" w:lineRule="atLeast"/>
    </w:pPr>
    <w:rPr>
      <w:sz w:val="26"/>
      <w:szCs w:val="26"/>
    </w:rPr>
  </w:style>
  <w:style w:type="paragraph" w:styleId="Header">
    <w:name w:val="header"/>
    <w:basedOn w:val="Normal"/>
    <w:link w:val="HeaderChar"/>
    <w:unhideWhenUsed/>
    <w:rsid w:val="00665319"/>
    <w:pPr>
      <w:tabs>
        <w:tab w:val="center" w:pos="4680"/>
        <w:tab w:val="right" w:pos="9360"/>
      </w:tabs>
    </w:pPr>
    <w:rPr>
      <w:rFonts w:ascii="Arial Unicode MS" w:eastAsia="Arial Unicode MS" w:hAnsi="Arial Unicode MS" w:cs="Arial Unicode MS"/>
      <w:color w:val="000000"/>
      <w:sz w:val="24"/>
      <w:szCs w:val="24"/>
      <w:lang w:val="vi-VN" w:eastAsia="vi-VN" w:bidi="vi-VN"/>
    </w:rPr>
  </w:style>
  <w:style w:type="character" w:customStyle="1" w:styleId="HeaderChar">
    <w:name w:val="Header Char"/>
    <w:link w:val="Header"/>
    <w:rsid w:val="00665319"/>
    <w:rPr>
      <w:color w:val="000000"/>
      <w:sz w:val="24"/>
      <w:szCs w:val="24"/>
      <w:lang w:val="vi-VN" w:eastAsia="vi-VN" w:bidi="vi-VN"/>
    </w:rPr>
  </w:style>
  <w:style w:type="paragraph" w:styleId="Footer">
    <w:name w:val="footer"/>
    <w:basedOn w:val="Normal"/>
    <w:link w:val="FooterChar"/>
    <w:uiPriority w:val="99"/>
    <w:unhideWhenUsed/>
    <w:rsid w:val="00665319"/>
    <w:pPr>
      <w:tabs>
        <w:tab w:val="center" w:pos="4680"/>
        <w:tab w:val="right" w:pos="9360"/>
      </w:tabs>
    </w:pPr>
    <w:rPr>
      <w:rFonts w:ascii="Arial Unicode MS" w:eastAsia="Arial Unicode MS" w:hAnsi="Arial Unicode MS" w:cs="Arial Unicode MS"/>
      <w:color w:val="000000"/>
      <w:sz w:val="24"/>
      <w:szCs w:val="24"/>
      <w:lang w:val="vi-VN" w:eastAsia="vi-VN" w:bidi="vi-VN"/>
    </w:rPr>
  </w:style>
  <w:style w:type="character" w:customStyle="1" w:styleId="FooterChar">
    <w:name w:val="Footer Char"/>
    <w:link w:val="Footer"/>
    <w:uiPriority w:val="99"/>
    <w:rsid w:val="00665319"/>
    <w:rPr>
      <w:color w:val="000000"/>
      <w:sz w:val="24"/>
      <w:szCs w:val="24"/>
      <w:lang w:val="vi-VN" w:eastAsia="vi-VN" w:bidi="vi-VN"/>
    </w:rPr>
  </w:style>
  <w:style w:type="paragraph" w:customStyle="1" w:styleId="CharCharCharChar">
    <w:name w:val="Char Char Char Char"/>
    <w:basedOn w:val="Normal"/>
    <w:rsid w:val="00C9494F"/>
    <w:pPr>
      <w:widowControl/>
      <w:spacing w:after="160" w:line="240" w:lineRule="exact"/>
    </w:pPr>
    <w:rPr>
      <w:rFonts w:ascii=".VnTime" w:eastAsia=".VnTime" w:hAnsi=".VnTime"/>
      <w:sz w:val="20"/>
      <w:szCs w:val="20"/>
    </w:rPr>
  </w:style>
  <w:style w:type="character" w:styleId="PageNumber">
    <w:name w:val="page number"/>
    <w:basedOn w:val="DefaultParagraphFont"/>
    <w:rsid w:val="007A6F5E"/>
  </w:style>
  <w:style w:type="paragraph" w:customStyle="1" w:styleId="CharCharCharCharCharCharCharCharCharCharCharCharChar">
    <w:name w:val="Char Char Char Char Char Char Char Char Char Char Char Char Char"/>
    <w:autoRedefine/>
    <w:rsid w:val="006817A2"/>
    <w:pPr>
      <w:tabs>
        <w:tab w:val="left" w:pos="1152"/>
      </w:tabs>
      <w:spacing w:before="120" w:after="120" w:line="312" w:lineRule="auto"/>
    </w:pPr>
    <w:rPr>
      <w:rFonts w:ascii="VNI-Helve" w:eastAsia="VNI-Times" w:hAnsi="VNI-Helve" w:cs="VNI-Helve"/>
      <w:sz w:val="26"/>
      <w:szCs w:val="26"/>
    </w:rPr>
  </w:style>
  <w:style w:type="table" w:styleId="TableGrid">
    <w:name w:val="Table Grid"/>
    <w:basedOn w:val="TableNormal"/>
    <w:rsid w:val="00011E95"/>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nhideWhenUsed/>
    <w:rsid w:val="0058294F"/>
    <w:pPr>
      <w:tabs>
        <w:tab w:val="left" w:pos="-4950"/>
      </w:tabs>
      <w:suppressAutoHyphens/>
      <w:spacing w:after="120"/>
      <w:ind w:left="283"/>
    </w:pPr>
    <w:rPr>
      <w:szCs w:val="24"/>
    </w:rPr>
  </w:style>
  <w:style w:type="character" w:customStyle="1" w:styleId="BodyTextIndentChar">
    <w:name w:val="Body Text Indent Char"/>
    <w:link w:val="BodyTextIndent"/>
    <w:rsid w:val="0058294F"/>
    <w:rPr>
      <w:rFonts w:ascii="Times New Roman" w:eastAsia="Times New Roman" w:hAnsi="Times New Roman" w:cs="Times New Roman"/>
      <w:sz w:val="28"/>
      <w:szCs w:val="24"/>
    </w:rPr>
  </w:style>
  <w:style w:type="paragraph" w:styleId="BodyTextIndent2">
    <w:name w:val="Body Text Indent 2"/>
    <w:basedOn w:val="Normal"/>
    <w:link w:val="BodyTextIndent2Char"/>
    <w:unhideWhenUsed/>
    <w:rsid w:val="0058294F"/>
    <w:pPr>
      <w:spacing w:after="120" w:line="480" w:lineRule="auto"/>
      <w:ind w:left="360"/>
    </w:pPr>
    <w:rPr>
      <w:rFonts w:ascii="Arial Unicode MS" w:eastAsia="Arial Unicode MS" w:hAnsi="Arial Unicode MS" w:cs="Arial Unicode MS"/>
      <w:color w:val="000000"/>
      <w:sz w:val="24"/>
      <w:szCs w:val="24"/>
      <w:lang w:val="vi-VN" w:eastAsia="vi-VN" w:bidi="vi-VN"/>
    </w:rPr>
  </w:style>
  <w:style w:type="character" w:customStyle="1" w:styleId="BodyTextIndent2Char">
    <w:name w:val="Body Text Indent 2 Char"/>
    <w:link w:val="BodyTextIndent2"/>
    <w:rsid w:val="0058294F"/>
    <w:rPr>
      <w:color w:val="000000"/>
      <w:sz w:val="24"/>
      <w:szCs w:val="24"/>
      <w:lang w:val="vi-VN" w:eastAsia="vi-VN" w:bidi="vi-VN"/>
    </w:rPr>
  </w:style>
  <w:style w:type="paragraph" w:styleId="Title">
    <w:name w:val="Title"/>
    <w:basedOn w:val="Normal"/>
    <w:next w:val="Normal"/>
    <w:link w:val="TitleChar"/>
    <w:qFormat/>
    <w:rsid w:val="0058294F"/>
    <w:pPr>
      <w:tabs>
        <w:tab w:val="left" w:pos="-4950"/>
      </w:tabs>
      <w:suppressAutoHyphens/>
      <w:contextualSpacing/>
      <w:jc w:val="center"/>
      <w:outlineLvl w:val="0"/>
    </w:pPr>
    <w:rPr>
      <w:b/>
      <w:kern w:val="28"/>
      <w:szCs w:val="26"/>
    </w:rPr>
  </w:style>
  <w:style w:type="character" w:customStyle="1" w:styleId="TitleChar">
    <w:name w:val="Title Char"/>
    <w:link w:val="Title"/>
    <w:rsid w:val="0058294F"/>
    <w:rPr>
      <w:rFonts w:ascii="Times New Roman" w:eastAsia="Times New Roman" w:hAnsi="Times New Roman" w:cs="Times New Roman"/>
      <w:b/>
      <w:kern w:val="28"/>
      <w:sz w:val="28"/>
      <w:szCs w:val="26"/>
    </w:rPr>
  </w:style>
  <w:style w:type="character" w:styleId="BookTitle">
    <w:name w:val="Book Title"/>
    <w:uiPriority w:val="33"/>
    <w:qFormat/>
    <w:rsid w:val="0058294F"/>
    <w:rPr>
      <w:sz w:val="28"/>
      <w:szCs w:val="26"/>
    </w:rPr>
  </w:style>
  <w:style w:type="character" w:styleId="Strong">
    <w:name w:val="Strong"/>
    <w:uiPriority w:val="22"/>
    <w:qFormat/>
    <w:rsid w:val="002439CF"/>
    <w:rPr>
      <w:b/>
      <w:bCs/>
    </w:rPr>
  </w:style>
  <w:style w:type="character" w:styleId="CommentReference">
    <w:name w:val="annotation reference"/>
    <w:rsid w:val="002439CF"/>
    <w:rPr>
      <w:sz w:val="16"/>
      <w:szCs w:val="16"/>
    </w:rPr>
  </w:style>
  <w:style w:type="paragraph" w:styleId="CommentText">
    <w:name w:val="annotation text"/>
    <w:basedOn w:val="Normal"/>
    <w:link w:val="CommentTextChar"/>
    <w:rsid w:val="002439CF"/>
    <w:pPr>
      <w:widowControl/>
    </w:pPr>
    <w:rPr>
      <w:rFonts w:ascii=".VnTime" w:hAnsi=".VnTime"/>
      <w:sz w:val="20"/>
      <w:szCs w:val="20"/>
    </w:rPr>
  </w:style>
  <w:style w:type="character" w:customStyle="1" w:styleId="CommentTextChar">
    <w:name w:val="Comment Text Char"/>
    <w:link w:val="CommentText"/>
    <w:rsid w:val="002439CF"/>
    <w:rPr>
      <w:rFonts w:ascii=".VnTime" w:eastAsia="Times New Roman" w:hAnsi=".VnTime" w:cs="Times New Roman"/>
    </w:rPr>
  </w:style>
  <w:style w:type="paragraph" w:styleId="BalloonText">
    <w:name w:val="Balloon Text"/>
    <w:basedOn w:val="Normal"/>
    <w:link w:val="BalloonTextChar"/>
    <w:semiHidden/>
    <w:unhideWhenUsed/>
    <w:rsid w:val="001F70DE"/>
    <w:rPr>
      <w:rFonts w:ascii="Segoe UI" w:eastAsia="Arial Unicode MS" w:hAnsi="Segoe UI" w:cs="Segoe UI"/>
      <w:color w:val="000000"/>
      <w:sz w:val="18"/>
      <w:szCs w:val="18"/>
      <w:lang w:val="vi-VN" w:eastAsia="vi-VN" w:bidi="vi-VN"/>
    </w:rPr>
  </w:style>
  <w:style w:type="character" w:customStyle="1" w:styleId="BalloonTextChar">
    <w:name w:val="Balloon Text Char"/>
    <w:link w:val="BalloonText"/>
    <w:semiHidden/>
    <w:rsid w:val="001F70DE"/>
    <w:rPr>
      <w:rFonts w:ascii="Segoe UI" w:hAnsi="Segoe UI" w:cs="Segoe UI"/>
      <w:color w:val="000000"/>
      <w:sz w:val="18"/>
      <w:szCs w:val="18"/>
      <w:lang w:val="vi-VN" w:eastAsia="vi-VN" w:bidi="vi-VN"/>
    </w:rPr>
  </w:style>
  <w:style w:type="paragraph" w:styleId="NormalWeb">
    <w:name w:val="Normal (Web)"/>
    <w:basedOn w:val="Normal"/>
    <w:uiPriority w:val="99"/>
    <w:unhideWhenUsed/>
    <w:rsid w:val="0084354C"/>
    <w:pPr>
      <w:widowControl/>
      <w:spacing w:before="100" w:beforeAutospacing="1" w:after="100" w:afterAutospacing="1"/>
    </w:pPr>
  </w:style>
  <w:style w:type="paragraph" w:styleId="BodyText">
    <w:name w:val="Body Text"/>
    <w:basedOn w:val="Normal"/>
    <w:link w:val="BodyTextChar"/>
    <w:unhideWhenUsed/>
    <w:rsid w:val="003A0A46"/>
    <w:pPr>
      <w:spacing w:after="120"/>
    </w:pPr>
    <w:rPr>
      <w:rFonts w:ascii="Arial Unicode MS" w:eastAsia="Arial Unicode MS" w:hAnsi="Arial Unicode MS" w:cs="Arial Unicode MS"/>
      <w:color w:val="000000"/>
      <w:sz w:val="24"/>
      <w:szCs w:val="24"/>
      <w:lang w:val="vi-VN" w:eastAsia="vi-VN" w:bidi="vi-VN"/>
    </w:rPr>
  </w:style>
  <w:style w:type="character" w:customStyle="1" w:styleId="BodyTextChar">
    <w:name w:val="Body Text Char"/>
    <w:link w:val="BodyText"/>
    <w:rsid w:val="003A0A46"/>
    <w:rPr>
      <w:color w:val="000000"/>
      <w:sz w:val="24"/>
      <w:szCs w:val="24"/>
      <w:lang w:val="vi-VN" w:eastAsia="vi-VN" w:bidi="vi-VN"/>
    </w:rPr>
  </w:style>
  <w:style w:type="paragraph" w:styleId="ListParagraph">
    <w:name w:val="List Paragraph"/>
    <w:basedOn w:val="Normal"/>
    <w:link w:val="ListParagraphChar"/>
    <w:uiPriority w:val="99"/>
    <w:qFormat/>
    <w:rsid w:val="00E06027"/>
    <w:pPr>
      <w:numPr>
        <w:numId w:val="1"/>
      </w:numPr>
      <w:ind w:right="-7"/>
    </w:pPr>
    <w:rPr>
      <w:color w:val="C00000"/>
      <w:lang w:val="nl-NL"/>
    </w:rPr>
  </w:style>
  <w:style w:type="paragraph" w:styleId="NoSpacing">
    <w:name w:val="No Spacing"/>
    <w:uiPriority w:val="99"/>
    <w:qFormat/>
    <w:rsid w:val="004354D8"/>
    <w:rPr>
      <w:rFonts w:ascii="Calibri" w:eastAsia="Calibri" w:hAnsi="Calibri" w:cs="Times New Roman"/>
      <w:sz w:val="22"/>
      <w:szCs w:val="22"/>
    </w:rPr>
  </w:style>
  <w:style w:type="character" w:customStyle="1" w:styleId="ListParagraphChar">
    <w:name w:val="List Paragraph Char"/>
    <w:link w:val="ListParagraph"/>
    <w:uiPriority w:val="99"/>
    <w:locked/>
    <w:rsid w:val="004354D8"/>
    <w:rPr>
      <w:rFonts w:ascii="Times New Roman" w:eastAsia="Times New Roman" w:hAnsi="Times New Roman" w:cs="Times New Roman"/>
      <w:color w:val="C00000"/>
      <w:sz w:val="28"/>
      <w:szCs w:val="28"/>
      <w:lang w:val="nl-NL"/>
    </w:rPr>
  </w:style>
  <w:style w:type="character" w:customStyle="1" w:styleId="Heading2Char">
    <w:name w:val="Heading 2 Char"/>
    <w:link w:val="Heading2"/>
    <w:uiPriority w:val="9"/>
    <w:rsid w:val="004546C9"/>
    <w:rPr>
      <w:rFonts w:ascii="Cambria" w:eastAsia="Times New Roman" w:hAnsi="Cambria" w:cs="Times New Roman"/>
      <w:b/>
      <w:bCs/>
      <w:i/>
      <w:iCs/>
      <w:sz w:val="28"/>
      <w:szCs w:val="28"/>
    </w:rPr>
  </w:style>
  <w:style w:type="character" w:customStyle="1" w:styleId="Heading1Char">
    <w:name w:val="Heading 1 Char"/>
    <w:link w:val="Heading1"/>
    <w:uiPriority w:val="9"/>
    <w:rsid w:val="00AF7548"/>
    <w:rPr>
      <w:rFonts w:ascii="Calibri Light" w:eastAsia="Times New Roman" w:hAnsi="Calibri Light" w:cs="Times New Roman"/>
      <w:b/>
      <w:bCs/>
      <w:kern w:val="32"/>
      <w:sz w:val="32"/>
      <w:szCs w:val="32"/>
    </w:rPr>
  </w:style>
  <w:style w:type="character" w:customStyle="1" w:styleId="UnresolvedMention1">
    <w:name w:val="Unresolved Mention1"/>
    <w:uiPriority w:val="99"/>
    <w:semiHidden/>
    <w:unhideWhenUsed/>
    <w:rsid w:val="007C1325"/>
    <w:rPr>
      <w:color w:val="605E5C"/>
      <w:shd w:val="clear" w:color="auto" w:fill="E1DFDD"/>
    </w:rPr>
  </w:style>
  <w:style w:type="character" w:customStyle="1" w:styleId="Vnbnnidung">
    <w:name w:val="Văn bản nội dung_"/>
    <w:link w:val="Vnbnnidung0"/>
    <w:uiPriority w:val="99"/>
    <w:locked/>
    <w:rsid w:val="00D546E3"/>
    <w:rPr>
      <w:rFonts w:ascii="Times New Roman" w:hAnsi="Times New Roman" w:cs="Times New Roman"/>
      <w:sz w:val="26"/>
      <w:szCs w:val="26"/>
    </w:rPr>
  </w:style>
  <w:style w:type="paragraph" w:customStyle="1" w:styleId="Vnbnnidung0">
    <w:name w:val="Văn bản nội dung"/>
    <w:basedOn w:val="Normal"/>
    <w:link w:val="Vnbnnidung"/>
    <w:uiPriority w:val="99"/>
    <w:rsid w:val="00D546E3"/>
    <w:pPr>
      <w:tabs>
        <w:tab w:val="clear" w:pos="-3544"/>
      </w:tabs>
      <w:spacing w:after="200" w:line="262" w:lineRule="auto"/>
      <w:ind w:firstLine="400"/>
      <w:jc w:val="left"/>
    </w:pPr>
    <w:rPr>
      <w:rFonts w:eastAsia="Arial Unicode MS"/>
      <w:sz w:val="26"/>
      <w:szCs w:val="26"/>
    </w:rPr>
  </w:style>
  <w:style w:type="paragraph" w:styleId="BodyText22">
    <w:name w:val="Body Text 2"/>
    <w:basedOn w:val="Normal"/>
    <w:link w:val="BodyText2Char"/>
    <w:unhideWhenUsed/>
    <w:rsid w:val="009B5A68"/>
    <w:pPr>
      <w:spacing w:after="120" w:line="480" w:lineRule="auto"/>
    </w:pPr>
  </w:style>
  <w:style w:type="character" w:customStyle="1" w:styleId="BodyText2Char">
    <w:name w:val="Body Text 2 Char"/>
    <w:link w:val="BodyText22"/>
    <w:rsid w:val="009B5A68"/>
    <w:rPr>
      <w:rFonts w:ascii="Times New Roman" w:eastAsia="Times New Roman" w:hAnsi="Times New Roman" w:cs="Times New Roman"/>
      <w:sz w:val="28"/>
      <w:szCs w:val="28"/>
    </w:rPr>
  </w:style>
  <w:style w:type="paragraph" w:styleId="ListBullet">
    <w:name w:val="List Bullet"/>
    <w:basedOn w:val="Normal"/>
    <w:unhideWhenUsed/>
    <w:qFormat/>
    <w:rsid w:val="00E467AB"/>
    <w:pPr>
      <w:widowControl/>
      <w:numPr>
        <w:numId w:val="3"/>
      </w:numPr>
      <w:tabs>
        <w:tab w:val="clear" w:pos="-3544"/>
      </w:tabs>
      <w:spacing w:line="264" w:lineRule="auto"/>
    </w:pPr>
    <w:rPr>
      <w:lang w:val="vi-VN"/>
    </w:rPr>
  </w:style>
  <w:style w:type="character" w:styleId="LineNumber">
    <w:name w:val="line number"/>
    <w:basedOn w:val="DefaultParagraphFont"/>
    <w:uiPriority w:val="99"/>
    <w:semiHidden/>
    <w:unhideWhenUsed/>
    <w:rsid w:val="000D065A"/>
  </w:style>
  <w:style w:type="paragraph" w:styleId="Caption">
    <w:name w:val="caption"/>
    <w:basedOn w:val="Normal"/>
    <w:next w:val="Normal"/>
    <w:qFormat/>
    <w:rsid w:val="00F9219E"/>
    <w:pPr>
      <w:widowControl/>
      <w:tabs>
        <w:tab w:val="clear" w:pos="-3544"/>
      </w:tabs>
      <w:ind w:firstLine="0"/>
      <w:jc w:val="right"/>
    </w:pPr>
    <w:rPr>
      <w:rFonts w:ascii="VNtimes new roman" w:hAnsi="VNtimes new roman"/>
      <w:i/>
      <w:szCs w:val="20"/>
    </w:rPr>
  </w:style>
  <w:style w:type="character" w:styleId="Emphasis">
    <w:name w:val="Emphasis"/>
    <w:basedOn w:val="DefaultParagraphFont"/>
    <w:uiPriority w:val="20"/>
    <w:qFormat/>
    <w:rsid w:val="00D46BCA"/>
    <w:rPr>
      <w:i/>
      <w:iCs/>
    </w:rPr>
  </w:style>
  <w:style w:type="paragraph" w:styleId="CommentSubject">
    <w:name w:val="annotation subject"/>
    <w:basedOn w:val="CommentText"/>
    <w:next w:val="CommentText"/>
    <w:link w:val="CommentSubjectChar"/>
    <w:uiPriority w:val="99"/>
    <w:semiHidden/>
    <w:unhideWhenUsed/>
    <w:rsid w:val="00A75A31"/>
    <w:pPr>
      <w:widowControl w:val="0"/>
    </w:pPr>
    <w:rPr>
      <w:rFonts w:ascii="Times New Roman" w:hAnsi="Times New Roman"/>
      <w:b/>
      <w:bCs/>
    </w:rPr>
  </w:style>
  <w:style w:type="character" w:customStyle="1" w:styleId="CommentSubjectChar">
    <w:name w:val="Comment Subject Char"/>
    <w:basedOn w:val="CommentTextChar"/>
    <w:link w:val="CommentSubject"/>
    <w:uiPriority w:val="99"/>
    <w:semiHidden/>
    <w:rsid w:val="00A75A31"/>
    <w:rPr>
      <w:rFonts w:ascii="Times New Roman" w:eastAsia="Times New Roman" w:hAnsi="Times New Roman" w:cs="Times New Roman"/>
      <w:b/>
      <w:bCs/>
    </w:rPr>
  </w:style>
  <w:style w:type="paragraph" w:styleId="Revision">
    <w:name w:val="Revision"/>
    <w:hidden/>
    <w:uiPriority w:val="99"/>
    <w:semiHidden/>
    <w:rsid w:val="004D33F3"/>
    <w:rPr>
      <w:rFonts w:ascii="Times New Roman" w:eastAsia="Times New Roman" w:hAnsi="Times New Roman" w:cs="Times New Roman"/>
      <w:sz w:val="28"/>
      <w:szCs w:val="28"/>
    </w:rPr>
  </w:style>
  <w:style w:type="character" w:customStyle="1" w:styleId="Heading4Char">
    <w:name w:val="Heading 4 Char"/>
    <w:basedOn w:val="DefaultParagraphFont"/>
    <w:link w:val="Heading4"/>
    <w:uiPriority w:val="9"/>
    <w:semiHidden/>
    <w:rsid w:val="005151F1"/>
    <w:rPr>
      <w:rFonts w:ascii="Calibri" w:eastAsia="MS Mincho" w:hAnsi="Calibri" w:cs="Times New Roman"/>
      <w:b/>
      <w:bCs/>
      <w:sz w:val="28"/>
      <w:szCs w:val="28"/>
    </w:rPr>
  </w:style>
  <w:style w:type="character" w:customStyle="1" w:styleId="Heading5Char">
    <w:name w:val="Heading 5 Char"/>
    <w:basedOn w:val="DefaultParagraphFont"/>
    <w:link w:val="Heading5"/>
    <w:uiPriority w:val="9"/>
    <w:semiHidden/>
    <w:rsid w:val="005151F1"/>
    <w:rPr>
      <w:rFonts w:ascii="Calibri" w:eastAsia="MS Mincho" w:hAnsi="Calibri" w:cs="Times New Roman"/>
      <w:b/>
      <w:bCs/>
      <w:i/>
      <w:iCs/>
      <w:sz w:val="26"/>
      <w:szCs w:val="26"/>
    </w:rPr>
  </w:style>
  <w:style w:type="character" w:customStyle="1" w:styleId="Heading7Char">
    <w:name w:val="Heading 7 Char"/>
    <w:basedOn w:val="DefaultParagraphFont"/>
    <w:link w:val="Heading7"/>
    <w:uiPriority w:val="9"/>
    <w:semiHidden/>
    <w:rsid w:val="005151F1"/>
    <w:rPr>
      <w:rFonts w:ascii="Calibri" w:eastAsia="MS Mincho" w:hAnsi="Calibri" w:cs="Times New Roman"/>
      <w:sz w:val="24"/>
      <w:szCs w:val="24"/>
    </w:rPr>
  </w:style>
  <w:style w:type="character" w:customStyle="1" w:styleId="Heading8Char">
    <w:name w:val="Heading 8 Char"/>
    <w:basedOn w:val="DefaultParagraphFont"/>
    <w:link w:val="Heading8"/>
    <w:uiPriority w:val="9"/>
    <w:semiHidden/>
    <w:rsid w:val="005151F1"/>
    <w:rPr>
      <w:rFonts w:ascii="Calibri" w:eastAsia="MS Mincho" w:hAnsi="Calibri" w:cs="Times New Roman"/>
      <w:i/>
      <w:iCs/>
      <w:sz w:val="24"/>
      <w:szCs w:val="24"/>
    </w:rPr>
  </w:style>
  <w:style w:type="character" w:customStyle="1" w:styleId="Heading9Char">
    <w:name w:val="Heading 9 Char"/>
    <w:basedOn w:val="DefaultParagraphFont"/>
    <w:link w:val="Heading9"/>
    <w:uiPriority w:val="9"/>
    <w:semiHidden/>
    <w:rsid w:val="005151F1"/>
    <w:rPr>
      <w:rFonts w:ascii="Cambria" w:eastAsia="MS Gothic" w:hAnsi="Cambria" w:cs="Times New Roman"/>
      <w:sz w:val="22"/>
      <w:szCs w:val="22"/>
    </w:rPr>
  </w:style>
  <w:style w:type="numbering" w:customStyle="1" w:styleId="NoList1">
    <w:name w:val="No List1"/>
    <w:next w:val="NoList"/>
    <w:uiPriority w:val="99"/>
    <w:semiHidden/>
    <w:unhideWhenUsed/>
    <w:rsid w:val="005151F1"/>
  </w:style>
  <w:style w:type="character" w:customStyle="1" w:styleId="Heading3Char">
    <w:name w:val="Heading 3 Char"/>
    <w:basedOn w:val="DefaultParagraphFont"/>
    <w:link w:val="Heading3"/>
    <w:uiPriority w:val="9"/>
    <w:rsid w:val="005151F1"/>
    <w:rPr>
      <w:rFonts w:ascii="Times New Roman" w:eastAsia="Times New Roman" w:hAnsi="Times New Roman" w:cs="Times New Roman"/>
      <w:b/>
      <w:bCs/>
      <w:sz w:val="28"/>
      <w:szCs w:val="28"/>
    </w:rPr>
  </w:style>
  <w:style w:type="character" w:customStyle="1" w:styleId="Heading6Char">
    <w:name w:val="Heading 6 Char"/>
    <w:basedOn w:val="DefaultParagraphFont"/>
    <w:link w:val="Heading6"/>
    <w:rsid w:val="005151F1"/>
    <w:rPr>
      <w:rFonts w:ascii="Times New Roman" w:eastAsia="Times New Roman" w:hAnsi="Times New Roman" w:cs="Times New Roman"/>
      <w:b/>
      <w:bCs/>
      <w:sz w:val="22"/>
      <w:szCs w:val="22"/>
      <w:lang w:val="af-ZA"/>
    </w:rPr>
  </w:style>
  <w:style w:type="paragraph" w:customStyle="1" w:styleId="CharCharCharChar0">
    <w:name w:val="Char Char Char Char"/>
    <w:basedOn w:val="Normal"/>
    <w:rsid w:val="005151F1"/>
    <w:pPr>
      <w:pageBreakBefore/>
      <w:widowControl/>
      <w:tabs>
        <w:tab w:val="clear" w:pos="-3544"/>
      </w:tabs>
      <w:spacing w:before="100" w:beforeAutospacing="1" w:after="100" w:afterAutospacing="1"/>
      <w:ind w:firstLine="0"/>
    </w:pPr>
    <w:rPr>
      <w:rFonts w:ascii="Tahoma" w:hAnsi="Tahoma"/>
      <w:sz w:val="20"/>
      <w:szCs w:val="20"/>
    </w:rPr>
  </w:style>
  <w:style w:type="character" w:customStyle="1" w:styleId="apple-converted-space">
    <w:name w:val="apple-converted-space"/>
    <w:basedOn w:val="DefaultParagraphFont"/>
    <w:rsid w:val="005151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0" w:qFormat="1"/>
    <w:lsdException w:name="annotation reference" w:uiPriority="0"/>
    <w:lsdException w:name="page number" w:uiPriority="0"/>
    <w:lsdException w:name="List Bullet"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1F1"/>
    <w:pPr>
      <w:widowControl w:val="0"/>
      <w:tabs>
        <w:tab w:val="left" w:pos="-3544"/>
      </w:tabs>
      <w:ind w:firstLine="567"/>
      <w:jc w:val="both"/>
    </w:pPr>
    <w:rPr>
      <w:rFonts w:ascii="Times New Roman" w:eastAsia="Times New Roman" w:hAnsi="Times New Roman" w:cs="Times New Roman"/>
      <w:sz w:val="28"/>
      <w:szCs w:val="28"/>
    </w:rPr>
  </w:style>
  <w:style w:type="paragraph" w:styleId="Heading1">
    <w:name w:val="heading 1"/>
    <w:basedOn w:val="Normal"/>
    <w:next w:val="Normal"/>
    <w:link w:val="Heading1Char"/>
    <w:uiPriority w:val="9"/>
    <w:qFormat/>
    <w:rsid w:val="00AF7548"/>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unhideWhenUsed/>
    <w:qFormat/>
    <w:rsid w:val="004546C9"/>
    <w:pPr>
      <w:keepNext/>
      <w:spacing w:before="240" w:after="60"/>
      <w:outlineLvl w:val="1"/>
    </w:pPr>
    <w:rPr>
      <w:rFonts w:ascii="Cambria" w:hAnsi="Cambria"/>
      <w:b/>
      <w:bCs/>
      <w:i/>
      <w:iCs/>
    </w:rPr>
  </w:style>
  <w:style w:type="paragraph" w:styleId="Heading3">
    <w:name w:val="heading 3"/>
    <w:basedOn w:val="Bodytext4"/>
    <w:link w:val="Heading3Char"/>
    <w:qFormat/>
    <w:rsid w:val="00FB007C"/>
    <w:pPr>
      <w:numPr>
        <w:numId w:val="2"/>
      </w:numPr>
      <w:shd w:val="clear" w:color="auto" w:fill="auto"/>
      <w:tabs>
        <w:tab w:val="left" w:pos="851"/>
      </w:tabs>
      <w:spacing w:before="0" w:after="0" w:line="240" w:lineRule="auto"/>
      <w:outlineLvl w:val="2"/>
    </w:pPr>
    <w:rPr>
      <w:sz w:val="28"/>
      <w:szCs w:val="28"/>
    </w:rPr>
  </w:style>
  <w:style w:type="paragraph" w:styleId="Heading4">
    <w:name w:val="heading 4"/>
    <w:basedOn w:val="Normal"/>
    <w:next w:val="Normal"/>
    <w:link w:val="Heading4Char"/>
    <w:uiPriority w:val="9"/>
    <w:semiHidden/>
    <w:unhideWhenUsed/>
    <w:qFormat/>
    <w:rsid w:val="005151F1"/>
    <w:pPr>
      <w:keepNext/>
      <w:widowControl/>
      <w:tabs>
        <w:tab w:val="clear" w:pos="-3544"/>
        <w:tab w:val="num" w:pos="2880"/>
      </w:tabs>
      <w:spacing w:before="240" w:after="60"/>
      <w:ind w:left="2880" w:hanging="720"/>
      <w:jc w:val="left"/>
      <w:outlineLvl w:val="3"/>
    </w:pPr>
    <w:rPr>
      <w:rFonts w:ascii="Calibri" w:eastAsia="MS Mincho" w:hAnsi="Calibri"/>
      <w:b/>
      <w:bCs/>
    </w:rPr>
  </w:style>
  <w:style w:type="paragraph" w:styleId="Heading5">
    <w:name w:val="heading 5"/>
    <w:basedOn w:val="Normal"/>
    <w:next w:val="Normal"/>
    <w:link w:val="Heading5Char"/>
    <w:uiPriority w:val="9"/>
    <w:semiHidden/>
    <w:unhideWhenUsed/>
    <w:qFormat/>
    <w:rsid w:val="005151F1"/>
    <w:pPr>
      <w:widowControl/>
      <w:tabs>
        <w:tab w:val="clear" w:pos="-3544"/>
        <w:tab w:val="num" w:pos="3600"/>
      </w:tabs>
      <w:spacing w:before="240" w:after="60"/>
      <w:ind w:left="3600" w:hanging="720"/>
      <w:jc w:val="left"/>
      <w:outlineLvl w:val="4"/>
    </w:pPr>
    <w:rPr>
      <w:rFonts w:ascii="Calibri" w:eastAsia="MS Mincho" w:hAnsi="Calibri"/>
      <w:b/>
      <w:bCs/>
      <w:i/>
      <w:iCs/>
      <w:sz w:val="26"/>
      <w:szCs w:val="26"/>
    </w:rPr>
  </w:style>
  <w:style w:type="paragraph" w:styleId="Heading6">
    <w:name w:val="heading 6"/>
    <w:basedOn w:val="Normal"/>
    <w:next w:val="Normal"/>
    <w:link w:val="Heading6Char"/>
    <w:qFormat/>
    <w:rsid w:val="00011E95"/>
    <w:pPr>
      <w:widowControl/>
      <w:spacing w:before="240" w:after="60"/>
      <w:outlineLvl w:val="5"/>
    </w:pPr>
    <w:rPr>
      <w:b/>
      <w:bCs/>
      <w:sz w:val="22"/>
      <w:szCs w:val="22"/>
      <w:lang w:val="af-ZA"/>
    </w:rPr>
  </w:style>
  <w:style w:type="paragraph" w:styleId="Heading7">
    <w:name w:val="heading 7"/>
    <w:basedOn w:val="Normal"/>
    <w:next w:val="Normal"/>
    <w:link w:val="Heading7Char"/>
    <w:uiPriority w:val="9"/>
    <w:semiHidden/>
    <w:unhideWhenUsed/>
    <w:qFormat/>
    <w:rsid w:val="005151F1"/>
    <w:pPr>
      <w:widowControl/>
      <w:tabs>
        <w:tab w:val="clear" w:pos="-3544"/>
        <w:tab w:val="num" w:pos="5040"/>
      </w:tabs>
      <w:spacing w:before="240" w:after="60"/>
      <w:ind w:left="5040" w:hanging="720"/>
      <w:jc w:val="left"/>
      <w:outlineLvl w:val="6"/>
    </w:pPr>
    <w:rPr>
      <w:rFonts w:ascii="Calibri" w:eastAsia="MS Mincho" w:hAnsi="Calibri"/>
      <w:sz w:val="24"/>
      <w:szCs w:val="24"/>
    </w:rPr>
  </w:style>
  <w:style w:type="paragraph" w:styleId="Heading8">
    <w:name w:val="heading 8"/>
    <w:basedOn w:val="Normal"/>
    <w:next w:val="Normal"/>
    <w:link w:val="Heading8Char"/>
    <w:uiPriority w:val="9"/>
    <w:semiHidden/>
    <w:unhideWhenUsed/>
    <w:qFormat/>
    <w:rsid w:val="005151F1"/>
    <w:pPr>
      <w:widowControl/>
      <w:tabs>
        <w:tab w:val="clear" w:pos="-3544"/>
        <w:tab w:val="num" w:pos="5760"/>
      </w:tabs>
      <w:spacing w:before="240" w:after="60"/>
      <w:ind w:left="5760" w:hanging="720"/>
      <w:jc w:val="left"/>
      <w:outlineLvl w:val="7"/>
    </w:pPr>
    <w:rPr>
      <w:rFonts w:ascii="Calibri" w:eastAsia="MS Mincho" w:hAnsi="Calibri"/>
      <w:i/>
      <w:iCs/>
      <w:sz w:val="24"/>
      <w:szCs w:val="24"/>
    </w:rPr>
  </w:style>
  <w:style w:type="paragraph" w:styleId="Heading9">
    <w:name w:val="heading 9"/>
    <w:basedOn w:val="Normal"/>
    <w:next w:val="Normal"/>
    <w:link w:val="Heading9Char"/>
    <w:uiPriority w:val="9"/>
    <w:semiHidden/>
    <w:unhideWhenUsed/>
    <w:qFormat/>
    <w:rsid w:val="005151F1"/>
    <w:pPr>
      <w:widowControl/>
      <w:tabs>
        <w:tab w:val="clear" w:pos="-3544"/>
        <w:tab w:val="num" w:pos="6480"/>
      </w:tabs>
      <w:spacing w:before="240" w:after="60"/>
      <w:ind w:left="6480" w:hanging="720"/>
      <w:jc w:val="left"/>
      <w:outlineLvl w:val="8"/>
    </w:pPr>
    <w:rPr>
      <w:rFonts w:ascii="Cambria" w:eastAsia="MS Gothic"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54D8F"/>
    <w:rPr>
      <w:color w:val="0066CC"/>
      <w:u w:val="single"/>
    </w:rPr>
  </w:style>
  <w:style w:type="character" w:customStyle="1" w:styleId="Bodytext2Exact">
    <w:name w:val="Body text (2) Exact"/>
    <w:rsid w:val="00854D8F"/>
    <w:rPr>
      <w:rFonts w:ascii="Times New Roman" w:eastAsia="Times New Roman" w:hAnsi="Times New Roman" w:cs="Times New Roman"/>
      <w:b w:val="0"/>
      <w:bCs w:val="0"/>
      <w:i w:val="0"/>
      <w:iCs w:val="0"/>
      <w:smallCaps w:val="0"/>
      <w:strike w:val="0"/>
      <w:sz w:val="26"/>
      <w:szCs w:val="26"/>
      <w:u w:val="none"/>
    </w:rPr>
  </w:style>
  <w:style w:type="character" w:customStyle="1" w:styleId="Heading10">
    <w:name w:val="Heading #1_"/>
    <w:link w:val="Heading11"/>
    <w:rsid w:val="00854D8F"/>
    <w:rPr>
      <w:rFonts w:ascii="Times New Roman" w:eastAsia="Times New Roman" w:hAnsi="Times New Roman" w:cs="Times New Roman"/>
      <w:b/>
      <w:bCs/>
      <w:i w:val="0"/>
      <w:iCs w:val="0"/>
      <w:smallCaps w:val="0"/>
      <w:strike w:val="0"/>
      <w:sz w:val="40"/>
      <w:szCs w:val="40"/>
      <w:u w:val="none"/>
    </w:rPr>
  </w:style>
  <w:style w:type="character" w:customStyle="1" w:styleId="Bodytext3">
    <w:name w:val="Body text (3)_"/>
    <w:link w:val="Bodytext30"/>
    <w:rsid w:val="00854D8F"/>
    <w:rPr>
      <w:rFonts w:ascii="Times New Roman" w:eastAsia="Times New Roman" w:hAnsi="Times New Roman" w:cs="Times New Roman"/>
      <w:b/>
      <w:bCs/>
      <w:i w:val="0"/>
      <w:iCs w:val="0"/>
      <w:smallCaps w:val="0"/>
      <w:strike w:val="0"/>
      <w:sz w:val="30"/>
      <w:szCs w:val="30"/>
      <w:u w:val="none"/>
    </w:rPr>
  </w:style>
  <w:style w:type="character" w:customStyle="1" w:styleId="Bodytext40">
    <w:name w:val="Body text (4)_"/>
    <w:link w:val="Bodytext4"/>
    <w:rsid w:val="00854D8F"/>
    <w:rPr>
      <w:rFonts w:ascii="Times New Roman" w:eastAsia="Times New Roman" w:hAnsi="Times New Roman" w:cs="Times New Roman"/>
      <w:b/>
      <w:bCs/>
      <w:i w:val="0"/>
      <w:iCs w:val="0"/>
      <w:smallCaps w:val="0"/>
      <w:strike w:val="0"/>
      <w:sz w:val="26"/>
      <w:szCs w:val="26"/>
      <w:u w:val="none"/>
    </w:rPr>
  </w:style>
  <w:style w:type="character" w:customStyle="1" w:styleId="Bodytext2">
    <w:name w:val="Body text (2)_"/>
    <w:link w:val="Bodytext21"/>
    <w:rsid w:val="00854D8F"/>
    <w:rPr>
      <w:rFonts w:ascii="Times New Roman" w:eastAsia="Times New Roman" w:hAnsi="Times New Roman" w:cs="Times New Roman"/>
      <w:b w:val="0"/>
      <w:bCs w:val="0"/>
      <w:i w:val="0"/>
      <w:iCs w:val="0"/>
      <w:smallCaps w:val="0"/>
      <w:strike w:val="0"/>
      <w:sz w:val="26"/>
      <w:szCs w:val="26"/>
      <w:u w:val="none"/>
    </w:rPr>
  </w:style>
  <w:style w:type="character" w:customStyle="1" w:styleId="Bodytext5">
    <w:name w:val="Body text (5)_"/>
    <w:link w:val="Bodytext50"/>
    <w:rsid w:val="00854D8F"/>
    <w:rPr>
      <w:rFonts w:ascii="Times New Roman" w:eastAsia="Times New Roman" w:hAnsi="Times New Roman" w:cs="Times New Roman"/>
      <w:b/>
      <w:bCs/>
      <w:i/>
      <w:iCs/>
      <w:smallCaps w:val="0"/>
      <w:strike w:val="0"/>
      <w:sz w:val="26"/>
      <w:szCs w:val="26"/>
      <w:u w:val="none"/>
    </w:rPr>
  </w:style>
  <w:style w:type="character" w:customStyle="1" w:styleId="Headerorfooter">
    <w:name w:val="Header or footer_"/>
    <w:link w:val="Headerorfooter1"/>
    <w:rsid w:val="00854D8F"/>
    <w:rPr>
      <w:rFonts w:ascii="Times New Roman" w:eastAsia="Times New Roman" w:hAnsi="Times New Roman" w:cs="Times New Roman"/>
      <w:b w:val="0"/>
      <w:bCs w:val="0"/>
      <w:i w:val="0"/>
      <w:iCs w:val="0"/>
      <w:smallCaps w:val="0"/>
      <w:strike w:val="0"/>
      <w:spacing w:val="10"/>
      <w:sz w:val="22"/>
      <w:szCs w:val="22"/>
      <w:u w:val="none"/>
    </w:rPr>
  </w:style>
  <w:style w:type="character" w:customStyle="1" w:styleId="Headerorfooter0">
    <w:name w:val="Header or footer"/>
    <w:rsid w:val="00854D8F"/>
    <w:rPr>
      <w:rFonts w:ascii="Times New Roman" w:eastAsia="Times New Roman" w:hAnsi="Times New Roman" w:cs="Times New Roman"/>
      <w:b w:val="0"/>
      <w:bCs w:val="0"/>
      <w:i w:val="0"/>
      <w:iCs w:val="0"/>
      <w:smallCaps w:val="0"/>
      <w:strike w:val="0"/>
      <w:color w:val="000000"/>
      <w:spacing w:val="10"/>
      <w:w w:val="100"/>
      <w:position w:val="0"/>
      <w:sz w:val="22"/>
      <w:szCs w:val="22"/>
      <w:u w:val="none"/>
      <w:lang w:val="vi-VN" w:eastAsia="vi-VN" w:bidi="vi-VN"/>
    </w:rPr>
  </w:style>
  <w:style w:type="character" w:customStyle="1" w:styleId="Heading20">
    <w:name w:val="Heading #2_"/>
    <w:link w:val="Heading21"/>
    <w:rsid w:val="00854D8F"/>
    <w:rPr>
      <w:rFonts w:ascii="Times New Roman" w:eastAsia="Times New Roman" w:hAnsi="Times New Roman" w:cs="Times New Roman"/>
      <w:b/>
      <w:bCs/>
      <w:i w:val="0"/>
      <w:iCs w:val="0"/>
      <w:smallCaps w:val="0"/>
      <w:strike w:val="0"/>
      <w:sz w:val="30"/>
      <w:szCs w:val="30"/>
      <w:u w:val="none"/>
    </w:rPr>
  </w:style>
  <w:style w:type="character" w:customStyle="1" w:styleId="Heading30">
    <w:name w:val="Heading #3_"/>
    <w:link w:val="Heading31"/>
    <w:rsid w:val="00854D8F"/>
    <w:rPr>
      <w:rFonts w:ascii="Times New Roman" w:eastAsia="Times New Roman" w:hAnsi="Times New Roman" w:cs="Times New Roman"/>
      <w:b/>
      <w:bCs/>
      <w:i w:val="0"/>
      <w:iCs w:val="0"/>
      <w:smallCaps w:val="0"/>
      <w:strike w:val="0"/>
      <w:sz w:val="26"/>
      <w:szCs w:val="26"/>
      <w:u w:val="none"/>
    </w:rPr>
  </w:style>
  <w:style w:type="character" w:customStyle="1" w:styleId="Bodytext6">
    <w:name w:val="Body text (6)_"/>
    <w:link w:val="Bodytext60"/>
    <w:rsid w:val="00854D8F"/>
    <w:rPr>
      <w:rFonts w:ascii="Courier New" w:eastAsia="Courier New" w:hAnsi="Courier New" w:cs="Courier New"/>
      <w:b w:val="0"/>
      <w:bCs w:val="0"/>
      <w:i/>
      <w:iCs/>
      <w:smallCaps w:val="0"/>
      <w:strike w:val="0"/>
      <w:spacing w:val="-10"/>
      <w:sz w:val="8"/>
      <w:szCs w:val="8"/>
      <w:u w:val="none"/>
    </w:rPr>
  </w:style>
  <w:style w:type="character" w:customStyle="1" w:styleId="Bodytext6BookmanOldStyle">
    <w:name w:val="Body text (6) + Bookman Old Style"/>
    <w:aliases w:val="5 pt,Not Italic,Spacing 0 pt"/>
    <w:rsid w:val="00854D8F"/>
    <w:rPr>
      <w:rFonts w:ascii="Bookman Old Style" w:eastAsia="Bookman Old Style" w:hAnsi="Bookman Old Style" w:cs="Bookman Old Style"/>
      <w:b w:val="0"/>
      <w:bCs w:val="0"/>
      <w:i/>
      <w:iCs/>
      <w:smallCaps w:val="0"/>
      <w:strike w:val="0"/>
      <w:color w:val="000000"/>
      <w:spacing w:val="0"/>
      <w:w w:val="100"/>
      <w:position w:val="0"/>
      <w:sz w:val="10"/>
      <w:szCs w:val="10"/>
      <w:u w:val="none"/>
      <w:lang w:val="vi-VN" w:eastAsia="vi-VN" w:bidi="vi-VN"/>
    </w:rPr>
  </w:style>
  <w:style w:type="character" w:customStyle="1" w:styleId="Bodytext2BookmanOldStyle">
    <w:name w:val="Body text (2) + Bookman Old Style"/>
    <w:aliases w:val="9 pt"/>
    <w:rsid w:val="00854D8F"/>
    <w:rPr>
      <w:rFonts w:ascii="Bookman Old Style" w:eastAsia="Bookman Old Style" w:hAnsi="Bookman Old Style" w:cs="Bookman Old Style"/>
      <w:b w:val="0"/>
      <w:bCs w:val="0"/>
      <w:i w:val="0"/>
      <w:iCs w:val="0"/>
      <w:smallCaps w:val="0"/>
      <w:strike w:val="0"/>
      <w:color w:val="000000"/>
      <w:spacing w:val="0"/>
      <w:w w:val="100"/>
      <w:position w:val="0"/>
      <w:sz w:val="18"/>
      <w:szCs w:val="18"/>
      <w:u w:val="none"/>
      <w:lang w:val="vi-VN" w:eastAsia="vi-VN" w:bidi="vi-VN"/>
    </w:rPr>
  </w:style>
  <w:style w:type="character" w:customStyle="1" w:styleId="Bodytext2Bold">
    <w:name w:val="Body text (2) + Bold"/>
    <w:rsid w:val="00854D8F"/>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Bodytext7">
    <w:name w:val="Body text (7)_"/>
    <w:link w:val="Bodytext70"/>
    <w:rsid w:val="00854D8F"/>
    <w:rPr>
      <w:rFonts w:ascii="Times New Roman" w:eastAsia="Times New Roman" w:hAnsi="Times New Roman" w:cs="Times New Roman"/>
      <w:b w:val="0"/>
      <w:bCs w:val="0"/>
      <w:i/>
      <w:iCs/>
      <w:smallCaps w:val="0"/>
      <w:strike w:val="0"/>
      <w:sz w:val="26"/>
      <w:szCs w:val="26"/>
      <w:u w:val="none"/>
    </w:rPr>
  </w:style>
  <w:style w:type="character" w:customStyle="1" w:styleId="Bodytext7NotItalic">
    <w:name w:val="Body text (7) + Not Italic"/>
    <w:rsid w:val="00854D8F"/>
    <w:rPr>
      <w:rFonts w:ascii="Times New Roman" w:eastAsia="Times New Roman" w:hAnsi="Times New Roman" w:cs="Times New Roman"/>
      <w:b w:val="0"/>
      <w:bCs w:val="0"/>
      <w:i/>
      <w:iCs/>
      <w:smallCaps w:val="0"/>
      <w:strike w:val="0"/>
      <w:color w:val="000000"/>
      <w:spacing w:val="0"/>
      <w:w w:val="100"/>
      <w:position w:val="0"/>
      <w:sz w:val="26"/>
      <w:szCs w:val="26"/>
      <w:u w:val="none"/>
      <w:lang w:val="vi-VN" w:eastAsia="vi-VN" w:bidi="vi-VN"/>
    </w:rPr>
  </w:style>
  <w:style w:type="character" w:customStyle="1" w:styleId="Bodytext4BookmanOldStyle">
    <w:name w:val="Body text (4) + Bookman Old Style"/>
    <w:aliases w:val="19 pt,Not Bold,Spacing -1 pt"/>
    <w:rsid w:val="00854D8F"/>
    <w:rPr>
      <w:rFonts w:ascii="Bookman Old Style" w:eastAsia="Bookman Old Style" w:hAnsi="Bookman Old Style" w:cs="Bookman Old Style"/>
      <w:b/>
      <w:bCs/>
      <w:i w:val="0"/>
      <w:iCs w:val="0"/>
      <w:smallCaps w:val="0"/>
      <w:strike w:val="0"/>
      <w:color w:val="000000"/>
      <w:spacing w:val="-20"/>
      <w:w w:val="100"/>
      <w:position w:val="0"/>
      <w:sz w:val="38"/>
      <w:szCs w:val="38"/>
      <w:u w:val="none"/>
      <w:lang w:val="vi-VN" w:eastAsia="vi-VN" w:bidi="vi-VN"/>
    </w:rPr>
  </w:style>
  <w:style w:type="character" w:customStyle="1" w:styleId="Bodytext8">
    <w:name w:val="Body text (8)_"/>
    <w:link w:val="Bodytext80"/>
    <w:rsid w:val="00854D8F"/>
    <w:rPr>
      <w:rFonts w:ascii="Trebuchet MS" w:eastAsia="Trebuchet MS" w:hAnsi="Trebuchet MS" w:cs="Trebuchet MS"/>
      <w:b w:val="0"/>
      <w:bCs w:val="0"/>
      <w:i w:val="0"/>
      <w:iCs w:val="0"/>
      <w:smallCaps w:val="0"/>
      <w:strike w:val="0"/>
      <w:sz w:val="21"/>
      <w:szCs w:val="21"/>
      <w:u w:val="none"/>
    </w:rPr>
  </w:style>
  <w:style w:type="character" w:customStyle="1" w:styleId="Tablecaption">
    <w:name w:val="Table caption_"/>
    <w:link w:val="Tablecaption0"/>
    <w:rsid w:val="00854D8F"/>
    <w:rPr>
      <w:rFonts w:ascii="Times New Roman" w:eastAsia="Times New Roman" w:hAnsi="Times New Roman" w:cs="Times New Roman"/>
      <w:b w:val="0"/>
      <w:bCs w:val="0"/>
      <w:i w:val="0"/>
      <w:iCs w:val="0"/>
      <w:smallCaps w:val="0"/>
      <w:strike w:val="0"/>
      <w:sz w:val="26"/>
      <w:szCs w:val="26"/>
      <w:u w:val="none"/>
    </w:rPr>
  </w:style>
  <w:style w:type="character" w:customStyle="1" w:styleId="Bodytext2Bold1">
    <w:name w:val="Body text (2) + Bold1"/>
    <w:rsid w:val="00854D8F"/>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Bodytext20">
    <w:name w:val="Body text (2)"/>
    <w:rsid w:val="00854D8F"/>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style>
  <w:style w:type="character" w:customStyle="1" w:styleId="Bodytext214pt">
    <w:name w:val="Body text (2) + 14 pt"/>
    <w:rsid w:val="00854D8F"/>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style>
  <w:style w:type="character" w:customStyle="1" w:styleId="Bodytext4Exact">
    <w:name w:val="Body text (4) Exact"/>
    <w:rsid w:val="00854D8F"/>
    <w:rPr>
      <w:rFonts w:ascii="Times New Roman" w:eastAsia="Times New Roman" w:hAnsi="Times New Roman" w:cs="Times New Roman"/>
      <w:b/>
      <w:bCs/>
      <w:i w:val="0"/>
      <w:iCs w:val="0"/>
      <w:smallCaps w:val="0"/>
      <w:strike w:val="0"/>
      <w:sz w:val="26"/>
      <w:szCs w:val="26"/>
      <w:u w:val="none"/>
    </w:rPr>
  </w:style>
  <w:style w:type="character" w:customStyle="1" w:styleId="Bodytext7Exact">
    <w:name w:val="Body text (7) Exact"/>
    <w:rsid w:val="00854D8F"/>
    <w:rPr>
      <w:rFonts w:ascii="Times New Roman" w:eastAsia="Times New Roman" w:hAnsi="Times New Roman" w:cs="Times New Roman"/>
      <w:b w:val="0"/>
      <w:bCs w:val="0"/>
      <w:i/>
      <w:iCs/>
      <w:smallCaps w:val="0"/>
      <w:strike w:val="0"/>
      <w:sz w:val="26"/>
      <w:szCs w:val="26"/>
      <w:u w:val="none"/>
    </w:rPr>
  </w:style>
  <w:style w:type="character" w:customStyle="1" w:styleId="Headerorfooter13pt">
    <w:name w:val="Header or footer + 13 pt"/>
    <w:aliases w:val="Bold,Spacing 0 pt3"/>
    <w:rsid w:val="00854D8F"/>
    <w:rPr>
      <w:rFonts w:ascii="Times New Roman" w:eastAsia="Times New Roman" w:hAnsi="Times New Roman" w:cs="Times New Roman"/>
      <w:b/>
      <w:bCs/>
      <w:i w:val="0"/>
      <w:iCs w:val="0"/>
      <w:smallCaps w:val="0"/>
      <w:strike w:val="0"/>
      <w:color w:val="000000"/>
      <w:spacing w:val="0"/>
      <w:w w:val="100"/>
      <w:position w:val="0"/>
      <w:sz w:val="26"/>
      <w:szCs w:val="26"/>
      <w:u w:val="single"/>
      <w:lang w:val="vi-VN" w:eastAsia="vi-VN" w:bidi="vi-VN"/>
    </w:rPr>
  </w:style>
  <w:style w:type="character" w:customStyle="1" w:styleId="Bodytext2Italic">
    <w:name w:val="Body text (2) + Italic"/>
    <w:rsid w:val="00854D8F"/>
    <w:rPr>
      <w:rFonts w:ascii="Times New Roman" w:eastAsia="Times New Roman" w:hAnsi="Times New Roman" w:cs="Times New Roman"/>
      <w:b w:val="0"/>
      <w:bCs w:val="0"/>
      <w:i/>
      <w:iCs/>
      <w:smallCaps w:val="0"/>
      <w:strike w:val="0"/>
      <w:color w:val="000000"/>
      <w:spacing w:val="0"/>
      <w:w w:val="100"/>
      <w:position w:val="0"/>
      <w:sz w:val="26"/>
      <w:szCs w:val="26"/>
      <w:u w:val="none"/>
      <w:lang w:val="vi-VN" w:eastAsia="vi-VN" w:bidi="vi-VN"/>
    </w:rPr>
  </w:style>
  <w:style w:type="character" w:customStyle="1" w:styleId="Headerorfooter13pt1">
    <w:name w:val="Header or footer + 13 pt1"/>
    <w:aliases w:val="Bold1,Spacing 0 pt2"/>
    <w:rsid w:val="00854D8F"/>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HeaderorfooterTrebuchetMS">
    <w:name w:val="Header or footer + Trebuchet MS"/>
    <w:aliases w:val="10,5 pt1,Spacing 0 pt1"/>
    <w:rsid w:val="00854D8F"/>
    <w:rPr>
      <w:rFonts w:ascii="Trebuchet MS" w:eastAsia="Trebuchet MS" w:hAnsi="Trebuchet MS" w:cs="Trebuchet MS"/>
      <w:b w:val="0"/>
      <w:bCs w:val="0"/>
      <w:i w:val="0"/>
      <w:iCs w:val="0"/>
      <w:smallCaps w:val="0"/>
      <w:strike w:val="0"/>
      <w:color w:val="000000"/>
      <w:spacing w:val="0"/>
      <w:w w:val="100"/>
      <w:position w:val="0"/>
      <w:sz w:val="21"/>
      <w:szCs w:val="21"/>
      <w:u w:val="none"/>
      <w:lang w:val="vi-VN" w:eastAsia="vi-VN" w:bidi="vi-VN"/>
    </w:rPr>
  </w:style>
  <w:style w:type="character" w:customStyle="1" w:styleId="Bodytext7NotItalic1">
    <w:name w:val="Body text (7) + Not Italic1"/>
    <w:aliases w:val="Spacing 1 pt"/>
    <w:rsid w:val="00854D8F"/>
    <w:rPr>
      <w:rFonts w:ascii="Times New Roman" w:eastAsia="Times New Roman" w:hAnsi="Times New Roman" w:cs="Times New Roman"/>
      <w:b w:val="0"/>
      <w:bCs w:val="0"/>
      <w:i/>
      <w:iCs/>
      <w:smallCaps w:val="0"/>
      <w:strike w:val="0"/>
      <w:color w:val="000000"/>
      <w:spacing w:val="30"/>
      <w:w w:val="100"/>
      <w:position w:val="0"/>
      <w:sz w:val="26"/>
      <w:szCs w:val="26"/>
      <w:u w:val="none"/>
      <w:lang w:val="vi-VN" w:eastAsia="vi-VN" w:bidi="vi-VN"/>
    </w:rPr>
  </w:style>
  <w:style w:type="character" w:customStyle="1" w:styleId="Bodytext7Bold">
    <w:name w:val="Body text (7) + Bold"/>
    <w:aliases w:val="Not Italic1"/>
    <w:rsid w:val="00854D8F"/>
    <w:rPr>
      <w:rFonts w:ascii="Times New Roman" w:eastAsia="Times New Roman" w:hAnsi="Times New Roman" w:cs="Times New Roman"/>
      <w:b/>
      <w:bCs/>
      <w:i/>
      <w:iCs/>
      <w:smallCaps w:val="0"/>
      <w:strike w:val="0"/>
      <w:color w:val="000000"/>
      <w:spacing w:val="0"/>
      <w:w w:val="100"/>
      <w:position w:val="0"/>
      <w:sz w:val="26"/>
      <w:szCs w:val="26"/>
      <w:u w:val="none"/>
      <w:lang w:val="vi-VN" w:eastAsia="vi-VN" w:bidi="vi-VN"/>
    </w:rPr>
  </w:style>
  <w:style w:type="paragraph" w:customStyle="1" w:styleId="Bodytext21">
    <w:name w:val="Body text (2)1"/>
    <w:basedOn w:val="Normal"/>
    <w:link w:val="Bodytext2"/>
    <w:rsid w:val="00854D8F"/>
    <w:pPr>
      <w:shd w:val="clear" w:color="auto" w:fill="FFFFFF"/>
      <w:spacing w:after="1620" w:line="0" w:lineRule="atLeast"/>
    </w:pPr>
    <w:rPr>
      <w:sz w:val="26"/>
      <w:szCs w:val="26"/>
    </w:rPr>
  </w:style>
  <w:style w:type="paragraph" w:customStyle="1" w:styleId="Heading11">
    <w:name w:val="Heading #1"/>
    <w:basedOn w:val="Normal"/>
    <w:link w:val="Heading10"/>
    <w:rsid w:val="00854D8F"/>
    <w:pPr>
      <w:shd w:val="clear" w:color="auto" w:fill="FFFFFF"/>
      <w:spacing w:after="60" w:line="0" w:lineRule="atLeast"/>
      <w:jc w:val="right"/>
      <w:outlineLvl w:val="0"/>
    </w:pPr>
    <w:rPr>
      <w:b/>
      <w:bCs/>
      <w:sz w:val="40"/>
      <w:szCs w:val="40"/>
    </w:rPr>
  </w:style>
  <w:style w:type="paragraph" w:customStyle="1" w:styleId="Bodytext30">
    <w:name w:val="Body text (3)"/>
    <w:basedOn w:val="Normal"/>
    <w:link w:val="Bodytext3"/>
    <w:rsid w:val="00854D8F"/>
    <w:pPr>
      <w:shd w:val="clear" w:color="auto" w:fill="FFFFFF"/>
      <w:spacing w:before="60" w:line="727" w:lineRule="exact"/>
      <w:jc w:val="center"/>
    </w:pPr>
    <w:rPr>
      <w:b/>
      <w:bCs/>
      <w:sz w:val="30"/>
      <w:szCs w:val="30"/>
    </w:rPr>
  </w:style>
  <w:style w:type="paragraph" w:customStyle="1" w:styleId="Bodytext4">
    <w:name w:val="Body text (4)"/>
    <w:basedOn w:val="Normal"/>
    <w:link w:val="Bodytext40"/>
    <w:rsid w:val="00854D8F"/>
    <w:pPr>
      <w:shd w:val="clear" w:color="auto" w:fill="FFFFFF"/>
      <w:spacing w:before="420" w:after="3780" w:line="0" w:lineRule="atLeast"/>
    </w:pPr>
    <w:rPr>
      <w:b/>
      <w:bCs/>
      <w:sz w:val="26"/>
      <w:szCs w:val="26"/>
    </w:rPr>
  </w:style>
  <w:style w:type="paragraph" w:customStyle="1" w:styleId="Bodytext50">
    <w:name w:val="Body text (5)"/>
    <w:basedOn w:val="Normal"/>
    <w:link w:val="Bodytext5"/>
    <w:rsid w:val="00854D8F"/>
    <w:pPr>
      <w:shd w:val="clear" w:color="auto" w:fill="FFFFFF"/>
      <w:spacing w:before="1620" w:line="0" w:lineRule="atLeast"/>
    </w:pPr>
    <w:rPr>
      <w:b/>
      <w:bCs/>
      <w:i/>
      <w:iCs/>
      <w:sz w:val="26"/>
      <w:szCs w:val="26"/>
    </w:rPr>
  </w:style>
  <w:style w:type="paragraph" w:customStyle="1" w:styleId="Headerorfooter1">
    <w:name w:val="Header or footer1"/>
    <w:basedOn w:val="Normal"/>
    <w:link w:val="Headerorfooter"/>
    <w:rsid w:val="00854D8F"/>
    <w:pPr>
      <w:shd w:val="clear" w:color="auto" w:fill="FFFFFF"/>
      <w:spacing w:line="0" w:lineRule="atLeast"/>
    </w:pPr>
    <w:rPr>
      <w:spacing w:val="10"/>
      <w:sz w:val="22"/>
      <w:szCs w:val="22"/>
    </w:rPr>
  </w:style>
  <w:style w:type="paragraph" w:customStyle="1" w:styleId="Heading21">
    <w:name w:val="Heading #2"/>
    <w:basedOn w:val="Normal"/>
    <w:link w:val="Heading20"/>
    <w:rsid w:val="00854D8F"/>
    <w:pPr>
      <w:shd w:val="clear" w:color="auto" w:fill="FFFFFF"/>
      <w:spacing w:after="60" w:line="0" w:lineRule="atLeast"/>
      <w:jc w:val="center"/>
      <w:outlineLvl w:val="1"/>
    </w:pPr>
    <w:rPr>
      <w:b/>
      <w:bCs/>
      <w:sz w:val="30"/>
      <w:szCs w:val="30"/>
    </w:rPr>
  </w:style>
  <w:style w:type="paragraph" w:customStyle="1" w:styleId="Heading31">
    <w:name w:val="Heading #3"/>
    <w:basedOn w:val="Normal"/>
    <w:link w:val="Heading30"/>
    <w:rsid w:val="00854D8F"/>
    <w:pPr>
      <w:shd w:val="clear" w:color="auto" w:fill="FFFFFF"/>
      <w:spacing w:before="60" w:line="0" w:lineRule="atLeast"/>
      <w:jc w:val="center"/>
      <w:outlineLvl w:val="2"/>
    </w:pPr>
    <w:rPr>
      <w:b/>
      <w:bCs/>
      <w:sz w:val="26"/>
      <w:szCs w:val="26"/>
    </w:rPr>
  </w:style>
  <w:style w:type="paragraph" w:customStyle="1" w:styleId="Bodytext60">
    <w:name w:val="Body text (6)"/>
    <w:basedOn w:val="Normal"/>
    <w:link w:val="Bodytext6"/>
    <w:rsid w:val="00854D8F"/>
    <w:pPr>
      <w:shd w:val="clear" w:color="auto" w:fill="FFFFFF"/>
      <w:spacing w:line="0" w:lineRule="atLeast"/>
    </w:pPr>
    <w:rPr>
      <w:rFonts w:ascii="Courier New" w:eastAsia="Courier New" w:hAnsi="Courier New"/>
      <w:i/>
      <w:iCs/>
      <w:spacing w:val="-10"/>
      <w:sz w:val="8"/>
      <w:szCs w:val="8"/>
    </w:rPr>
  </w:style>
  <w:style w:type="paragraph" w:customStyle="1" w:styleId="Bodytext70">
    <w:name w:val="Body text (7)"/>
    <w:basedOn w:val="Normal"/>
    <w:link w:val="Bodytext7"/>
    <w:rsid w:val="00854D8F"/>
    <w:pPr>
      <w:shd w:val="clear" w:color="auto" w:fill="FFFFFF"/>
      <w:spacing w:before="60" w:line="0" w:lineRule="atLeast"/>
    </w:pPr>
    <w:rPr>
      <w:i/>
      <w:iCs/>
      <w:sz w:val="26"/>
      <w:szCs w:val="26"/>
    </w:rPr>
  </w:style>
  <w:style w:type="paragraph" w:customStyle="1" w:styleId="Bodytext80">
    <w:name w:val="Body text (8)"/>
    <w:basedOn w:val="Normal"/>
    <w:link w:val="Bodytext8"/>
    <w:rsid w:val="00854D8F"/>
    <w:pPr>
      <w:shd w:val="clear" w:color="auto" w:fill="FFFFFF"/>
      <w:spacing w:line="0" w:lineRule="atLeast"/>
      <w:jc w:val="right"/>
    </w:pPr>
    <w:rPr>
      <w:rFonts w:ascii="Trebuchet MS" w:eastAsia="Trebuchet MS" w:hAnsi="Trebuchet MS"/>
      <w:sz w:val="21"/>
      <w:szCs w:val="21"/>
    </w:rPr>
  </w:style>
  <w:style w:type="paragraph" w:customStyle="1" w:styleId="Tablecaption0">
    <w:name w:val="Table caption"/>
    <w:basedOn w:val="Normal"/>
    <w:link w:val="Tablecaption"/>
    <w:rsid w:val="00854D8F"/>
    <w:pPr>
      <w:shd w:val="clear" w:color="auto" w:fill="FFFFFF"/>
      <w:spacing w:line="0" w:lineRule="atLeast"/>
    </w:pPr>
    <w:rPr>
      <w:sz w:val="26"/>
      <w:szCs w:val="26"/>
    </w:rPr>
  </w:style>
  <w:style w:type="paragraph" w:styleId="Header">
    <w:name w:val="header"/>
    <w:basedOn w:val="Normal"/>
    <w:link w:val="HeaderChar"/>
    <w:unhideWhenUsed/>
    <w:rsid w:val="00665319"/>
    <w:pPr>
      <w:tabs>
        <w:tab w:val="center" w:pos="4680"/>
        <w:tab w:val="right" w:pos="9360"/>
      </w:tabs>
    </w:pPr>
    <w:rPr>
      <w:rFonts w:ascii="Arial Unicode MS" w:eastAsia="Arial Unicode MS" w:hAnsi="Arial Unicode MS" w:cs="Arial Unicode MS"/>
      <w:color w:val="000000"/>
      <w:sz w:val="24"/>
      <w:szCs w:val="24"/>
      <w:lang w:val="vi-VN" w:eastAsia="vi-VN" w:bidi="vi-VN"/>
    </w:rPr>
  </w:style>
  <w:style w:type="character" w:customStyle="1" w:styleId="HeaderChar">
    <w:name w:val="Header Char"/>
    <w:link w:val="Header"/>
    <w:rsid w:val="00665319"/>
    <w:rPr>
      <w:color w:val="000000"/>
      <w:sz w:val="24"/>
      <w:szCs w:val="24"/>
      <w:lang w:val="vi-VN" w:eastAsia="vi-VN" w:bidi="vi-VN"/>
    </w:rPr>
  </w:style>
  <w:style w:type="paragraph" w:styleId="Footer">
    <w:name w:val="footer"/>
    <w:basedOn w:val="Normal"/>
    <w:link w:val="FooterChar"/>
    <w:uiPriority w:val="99"/>
    <w:unhideWhenUsed/>
    <w:rsid w:val="00665319"/>
    <w:pPr>
      <w:tabs>
        <w:tab w:val="center" w:pos="4680"/>
        <w:tab w:val="right" w:pos="9360"/>
      </w:tabs>
    </w:pPr>
    <w:rPr>
      <w:rFonts w:ascii="Arial Unicode MS" w:eastAsia="Arial Unicode MS" w:hAnsi="Arial Unicode MS" w:cs="Arial Unicode MS"/>
      <w:color w:val="000000"/>
      <w:sz w:val="24"/>
      <w:szCs w:val="24"/>
      <w:lang w:val="vi-VN" w:eastAsia="vi-VN" w:bidi="vi-VN"/>
    </w:rPr>
  </w:style>
  <w:style w:type="character" w:customStyle="1" w:styleId="FooterChar">
    <w:name w:val="Footer Char"/>
    <w:link w:val="Footer"/>
    <w:uiPriority w:val="99"/>
    <w:rsid w:val="00665319"/>
    <w:rPr>
      <w:color w:val="000000"/>
      <w:sz w:val="24"/>
      <w:szCs w:val="24"/>
      <w:lang w:val="vi-VN" w:eastAsia="vi-VN" w:bidi="vi-VN"/>
    </w:rPr>
  </w:style>
  <w:style w:type="paragraph" w:customStyle="1" w:styleId="CharCharCharChar">
    <w:name w:val="Char Char Char Char"/>
    <w:basedOn w:val="Normal"/>
    <w:rsid w:val="00C9494F"/>
    <w:pPr>
      <w:widowControl/>
      <w:spacing w:after="160" w:line="240" w:lineRule="exact"/>
    </w:pPr>
    <w:rPr>
      <w:rFonts w:ascii=".VnTime" w:eastAsia=".VnTime" w:hAnsi=".VnTime"/>
      <w:sz w:val="20"/>
      <w:szCs w:val="20"/>
    </w:rPr>
  </w:style>
  <w:style w:type="character" w:styleId="PageNumber">
    <w:name w:val="page number"/>
    <w:basedOn w:val="DefaultParagraphFont"/>
    <w:rsid w:val="007A6F5E"/>
  </w:style>
  <w:style w:type="paragraph" w:customStyle="1" w:styleId="CharCharCharCharCharCharCharCharCharCharCharCharChar">
    <w:name w:val="Char Char Char Char Char Char Char Char Char Char Char Char Char"/>
    <w:autoRedefine/>
    <w:rsid w:val="006817A2"/>
    <w:pPr>
      <w:tabs>
        <w:tab w:val="left" w:pos="1152"/>
      </w:tabs>
      <w:spacing w:before="120" w:after="120" w:line="312" w:lineRule="auto"/>
    </w:pPr>
    <w:rPr>
      <w:rFonts w:ascii="VNI-Helve" w:eastAsia="VNI-Times" w:hAnsi="VNI-Helve" w:cs="VNI-Helve"/>
      <w:sz w:val="26"/>
      <w:szCs w:val="26"/>
    </w:rPr>
  </w:style>
  <w:style w:type="table" w:styleId="TableGrid">
    <w:name w:val="Table Grid"/>
    <w:basedOn w:val="TableNormal"/>
    <w:rsid w:val="00011E95"/>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nhideWhenUsed/>
    <w:rsid w:val="0058294F"/>
    <w:pPr>
      <w:tabs>
        <w:tab w:val="left" w:pos="-4950"/>
      </w:tabs>
      <w:suppressAutoHyphens/>
      <w:spacing w:after="120"/>
      <w:ind w:left="283"/>
    </w:pPr>
    <w:rPr>
      <w:szCs w:val="24"/>
    </w:rPr>
  </w:style>
  <w:style w:type="character" w:customStyle="1" w:styleId="BodyTextIndentChar">
    <w:name w:val="Body Text Indent Char"/>
    <w:link w:val="BodyTextIndent"/>
    <w:rsid w:val="0058294F"/>
    <w:rPr>
      <w:rFonts w:ascii="Times New Roman" w:eastAsia="Times New Roman" w:hAnsi="Times New Roman" w:cs="Times New Roman"/>
      <w:sz w:val="28"/>
      <w:szCs w:val="24"/>
    </w:rPr>
  </w:style>
  <w:style w:type="paragraph" w:styleId="BodyTextIndent2">
    <w:name w:val="Body Text Indent 2"/>
    <w:basedOn w:val="Normal"/>
    <w:link w:val="BodyTextIndent2Char"/>
    <w:unhideWhenUsed/>
    <w:rsid w:val="0058294F"/>
    <w:pPr>
      <w:spacing w:after="120" w:line="480" w:lineRule="auto"/>
      <w:ind w:left="360"/>
    </w:pPr>
    <w:rPr>
      <w:rFonts w:ascii="Arial Unicode MS" w:eastAsia="Arial Unicode MS" w:hAnsi="Arial Unicode MS" w:cs="Arial Unicode MS"/>
      <w:color w:val="000000"/>
      <w:sz w:val="24"/>
      <w:szCs w:val="24"/>
      <w:lang w:val="vi-VN" w:eastAsia="vi-VN" w:bidi="vi-VN"/>
    </w:rPr>
  </w:style>
  <w:style w:type="character" w:customStyle="1" w:styleId="BodyTextIndent2Char">
    <w:name w:val="Body Text Indent 2 Char"/>
    <w:link w:val="BodyTextIndent2"/>
    <w:rsid w:val="0058294F"/>
    <w:rPr>
      <w:color w:val="000000"/>
      <w:sz w:val="24"/>
      <w:szCs w:val="24"/>
      <w:lang w:val="vi-VN" w:eastAsia="vi-VN" w:bidi="vi-VN"/>
    </w:rPr>
  </w:style>
  <w:style w:type="paragraph" w:styleId="Title">
    <w:name w:val="Title"/>
    <w:basedOn w:val="Normal"/>
    <w:next w:val="Normal"/>
    <w:link w:val="TitleChar"/>
    <w:qFormat/>
    <w:rsid w:val="0058294F"/>
    <w:pPr>
      <w:tabs>
        <w:tab w:val="left" w:pos="-4950"/>
      </w:tabs>
      <w:suppressAutoHyphens/>
      <w:contextualSpacing/>
      <w:jc w:val="center"/>
      <w:outlineLvl w:val="0"/>
    </w:pPr>
    <w:rPr>
      <w:b/>
      <w:kern w:val="28"/>
      <w:szCs w:val="26"/>
    </w:rPr>
  </w:style>
  <w:style w:type="character" w:customStyle="1" w:styleId="TitleChar">
    <w:name w:val="Title Char"/>
    <w:link w:val="Title"/>
    <w:rsid w:val="0058294F"/>
    <w:rPr>
      <w:rFonts w:ascii="Times New Roman" w:eastAsia="Times New Roman" w:hAnsi="Times New Roman" w:cs="Times New Roman"/>
      <w:b/>
      <w:kern w:val="28"/>
      <w:sz w:val="28"/>
      <w:szCs w:val="26"/>
    </w:rPr>
  </w:style>
  <w:style w:type="character" w:styleId="BookTitle">
    <w:name w:val="Book Title"/>
    <w:uiPriority w:val="33"/>
    <w:qFormat/>
    <w:rsid w:val="0058294F"/>
    <w:rPr>
      <w:sz w:val="28"/>
      <w:szCs w:val="26"/>
    </w:rPr>
  </w:style>
  <w:style w:type="character" w:styleId="Strong">
    <w:name w:val="Strong"/>
    <w:uiPriority w:val="22"/>
    <w:qFormat/>
    <w:rsid w:val="002439CF"/>
    <w:rPr>
      <w:b/>
      <w:bCs/>
    </w:rPr>
  </w:style>
  <w:style w:type="character" w:styleId="CommentReference">
    <w:name w:val="annotation reference"/>
    <w:rsid w:val="002439CF"/>
    <w:rPr>
      <w:sz w:val="16"/>
      <w:szCs w:val="16"/>
    </w:rPr>
  </w:style>
  <w:style w:type="paragraph" w:styleId="CommentText">
    <w:name w:val="annotation text"/>
    <w:basedOn w:val="Normal"/>
    <w:link w:val="CommentTextChar"/>
    <w:rsid w:val="002439CF"/>
    <w:pPr>
      <w:widowControl/>
    </w:pPr>
    <w:rPr>
      <w:rFonts w:ascii=".VnTime" w:hAnsi=".VnTime"/>
      <w:sz w:val="20"/>
      <w:szCs w:val="20"/>
    </w:rPr>
  </w:style>
  <w:style w:type="character" w:customStyle="1" w:styleId="CommentTextChar">
    <w:name w:val="Comment Text Char"/>
    <w:link w:val="CommentText"/>
    <w:rsid w:val="002439CF"/>
    <w:rPr>
      <w:rFonts w:ascii=".VnTime" w:eastAsia="Times New Roman" w:hAnsi=".VnTime" w:cs="Times New Roman"/>
    </w:rPr>
  </w:style>
  <w:style w:type="paragraph" w:styleId="BalloonText">
    <w:name w:val="Balloon Text"/>
    <w:basedOn w:val="Normal"/>
    <w:link w:val="BalloonTextChar"/>
    <w:semiHidden/>
    <w:unhideWhenUsed/>
    <w:rsid w:val="001F70DE"/>
    <w:rPr>
      <w:rFonts w:ascii="Segoe UI" w:eastAsia="Arial Unicode MS" w:hAnsi="Segoe UI" w:cs="Segoe UI"/>
      <w:color w:val="000000"/>
      <w:sz w:val="18"/>
      <w:szCs w:val="18"/>
      <w:lang w:val="vi-VN" w:eastAsia="vi-VN" w:bidi="vi-VN"/>
    </w:rPr>
  </w:style>
  <w:style w:type="character" w:customStyle="1" w:styleId="BalloonTextChar">
    <w:name w:val="Balloon Text Char"/>
    <w:link w:val="BalloonText"/>
    <w:semiHidden/>
    <w:rsid w:val="001F70DE"/>
    <w:rPr>
      <w:rFonts w:ascii="Segoe UI" w:hAnsi="Segoe UI" w:cs="Segoe UI"/>
      <w:color w:val="000000"/>
      <w:sz w:val="18"/>
      <w:szCs w:val="18"/>
      <w:lang w:val="vi-VN" w:eastAsia="vi-VN" w:bidi="vi-VN"/>
    </w:rPr>
  </w:style>
  <w:style w:type="paragraph" w:styleId="NormalWeb">
    <w:name w:val="Normal (Web)"/>
    <w:basedOn w:val="Normal"/>
    <w:uiPriority w:val="99"/>
    <w:unhideWhenUsed/>
    <w:rsid w:val="0084354C"/>
    <w:pPr>
      <w:widowControl/>
      <w:spacing w:before="100" w:beforeAutospacing="1" w:after="100" w:afterAutospacing="1"/>
    </w:pPr>
  </w:style>
  <w:style w:type="paragraph" w:styleId="BodyText">
    <w:name w:val="Body Text"/>
    <w:basedOn w:val="Normal"/>
    <w:link w:val="BodyTextChar"/>
    <w:unhideWhenUsed/>
    <w:rsid w:val="003A0A46"/>
    <w:pPr>
      <w:spacing w:after="120"/>
    </w:pPr>
    <w:rPr>
      <w:rFonts w:ascii="Arial Unicode MS" w:eastAsia="Arial Unicode MS" w:hAnsi="Arial Unicode MS" w:cs="Arial Unicode MS"/>
      <w:color w:val="000000"/>
      <w:sz w:val="24"/>
      <w:szCs w:val="24"/>
      <w:lang w:val="vi-VN" w:eastAsia="vi-VN" w:bidi="vi-VN"/>
    </w:rPr>
  </w:style>
  <w:style w:type="character" w:customStyle="1" w:styleId="BodyTextChar">
    <w:name w:val="Body Text Char"/>
    <w:link w:val="BodyText"/>
    <w:rsid w:val="003A0A46"/>
    <w:rPr>
      <w:color w:val="000000"/>
      <w:sz w:val="24"/>
      <w:szCs w:val="24"/>
      <w:lang w:val="vi-VN" w:eastAsia="vi-VN" w:bidi="vi-VN"/>
    </w:rPr>
  </w:style>
  <w:style w:type="paragraph" w:styleId="ListParagraph">
    <w:name w:val="List Paragraph"/>
    <w:basedOn w:val="Normal"/>
    <w:link w:val="ListParagraphChar"/>
    <w:uiPriority w:val="99"/>
    <w:qFormat/>
    <w:rsid w:val="00E06027"/>
    <w:pPr>
      <w:numPr>
        <w:numId w:val="1"/>
      </w:numPr>
      <w:ind w:right="-7"/>
    </w:pPr>
    <w:rPr>
      <w:color w:val="C00000"/>
      <w:lang w:val="nl-NL"/>
    </w:rPr>
  </w:style>
  <w:style w:type="paragraph" w:styleId="NoSpacing">
    <w:name w:val="No Spacing"/>
    <w:uiPriority w:val="99"/>
    <w:qFormat/>
    <w:rsid w:val="004354D8"/>
    <w:rPr>
      <w:rFonts w:ascii="Calibri" w:eastAsia="Calibri" w:hAnsi="Calibri" w:cs="Times New Roman"/>
      <w:sz w:val="22"/>
      <w:szCs w:val="22"/>
    </w:rPr>
  </w:style>
  <w:style w:type="character" w:customStyle="1" w:styleId="ListParagraphChar">
    <w:name w:val="List Paragraph Char"/>
    <w:link w:val="ListParagraph"/>
    <w:uiPriority w:val="99"/>
    <w:locked/>
    <w:rsid w:val="004354D8"/>
    <w:rPr>
      <w:rFonts w:ascii="Times New Roman" w:eastAsia="Times New Roman" w:hAnsi="Times New Roman" w:cs="Times New Roman"/>
      <w:color w:val="C00000"/>
      <w:sz w:val="28"/>
      <w:szCs w:val="28"/>
      <w:lang w:val="nl-NL"/>
    </w:rPr>
  </w:style>
  <w:style w:type="character" w:customStyle="1" w:styleId="Heading2Char">
    <w:name w:val="Heading 2 Char"/>
    <w:link w:val="Heading2"/>
    <w:uiPriority w:val="9"/>
    <w:rsid w:val="004546C9"/>
    <w:rPr>
      <w:rFonts w:ascii="Cambria" w:eastAsia="Times New Roman" w:hAnsi="Cambria" w:cs="Times New Roman"/>
      <w:b/>
      <w:bCs/>
      <w:i/>
      <w:iCs/>
      <w:sz w:val="28"/>
      <w:szCs w:val="28"/>
    </w:rPr>
  </w:style>
  <w:style w:type="character" w:customStyle="1" w:styleId="Heading1Char">
    <w:name w:val="Heading 1 Char"/>
    <w:link w:val="Heading1"/>
    <w:uiPriority w:val="9"/>
    <w:rsid w:val="00AF7548"/>
    <w:rPr>
      <w:rFonts w:ascii="Calibri Light" w:eastAsia="Times New Roman" w:hAnsi="Calibri Light" w:cs="Times New Roman"/>
      <w:b/>
      <w:bCs/>
      <w:kern w:val="32"/>
      <w:sz w:val="32"/>
      <w:szCs w:val="32"/>
    </w:rPr>
  </w:style>
  <w:style w:type="character" w:customStyle="1" w:styleId="UnresolvedMention1">
    <w:name w:val="Unresolved Mention1"/>
    <w:uiPriority w:val="99"/>
    <w:semiHidden/>
    <w:unhideWhenUsed/>
    <w:rsid w:val="007C1325"/>
    <w:rPr>
      <w:color w:val="605E5C"/>
      <w:shd w:val="clear" w:color="auto" w:fill="E1DFDD"/>
    </w:rPr>
  </w:style>
  <w:style w:type="character" w:customStyle="1" w:styleId="Vnbnnidung">
    <w:name w:val="Văn bản nội dung_"/>
    <w:link w:val="Vnbnnidung0"/>
    <w:uiPriority w:val="99"/>
    <w:locked/>
    <w:rsid w:val="00D546E3"/>
    <w:rPr>
      <w:rFonts w:ascii="Times New Roman" w:hAnsi="Times New Roman" w:cs="Times New Roman"/>
      <w:sz w:val="26"/>
      <w:szCs w:val="26"/>
    </w:rPr>
  </w:style>
  <w:style w:type="paragraph" w:customStyle="1" w:styleId="Vnbnnidung0">
    <w:name w:val="Văn bản nội dung"/>
    <w:basedOn w:val="Normal"/>
    <w:link w:val="Vnbnnidung"/>
    <w:uiPriority w:val="99"/>
    <w:rsid w:val="00D546E3"/>
    <w:pPr>
      <w:tabs>
        <w:tab w:val="clear" w:pos="-3544"/>
      </w:tabs>
      <w:spacing w:after="200" w:line="262" w:lineRule="auto"/>
      <w:ind w:firstLine="400"/>
      <w:jc w:val="left"/>
    </w:pPr>
    <w:rPr>
      <w:rFonts w:eastAsia="Arial Unicode MS"/>
      <w:sz w:val="26"/>
      <w:szCs w:val="26"/>
    </w:rPr>
  </w:style>
  <w:style w:type="paragraph" w:styleId="BodyText22">
    <w:name w:val="Body Text 2"/>
    <w:basedOn w:val="Normal"/>
    <w:link w:val="BodyText2Char"/>
    <w:unhideWhenUsed/>
    <w:rsid w:val="009B5A68"/>
    <w:pPr>
      <w:spacing w:after="120" w:line="480" w:lineRule="auto"/>
    </w:pPr>
  </w:style>
  <w:style w:type="character" w:customStyle="1" w:styleId="BodyText2Char">
    <w:name w:val="Body Text 2 Char"/>
    <w:link w:val="BodyText22"/>
    <w:rsid w:val="009B5A68"/>
    <w:rPr>
      <w:rFonts w:ascii="Times New Roman" w:eastAsia="Times New Roman" w:hAnsi="Times New Roman" w:cs="Times New Roman"/>
      <w:sz w:val="28"/>
      <w:szCs w:val="28"/>
    </w:rPr>
  </w:style>
  <w:style w:type="paragraph" w:styleId="ListBullet">
    <w:name w:val="List Bullet"/>
    <w:basedOn w:val="Normal"/>
    <w:unhideWhenUsed/>
    <w:qFormat/>
    <w:rsid w:val="00E467AB"/>
    <w:pPr>
      <w:widowControl/>
      <w:numPr>
        <w:numId w:val="3"/>
      </w:numPr>
      <w:tabs>
        <w:tab w:val="clear" w:pos="-3544"/>
      </w:tabs>
      <w:spacing w:line="264" w:lineRule="auto"/>
    </w:pPr>
    <w:rPr>
      <w:lang w:val="vi-VN"/>
    </w:rPr>
  </w:style>
  <w:style w:type="character" w:styleId="LineNumber">
    <w:name w:val="line number"/>
    <w:basedOn w:val="DefaultParagraphFont"/>
    <w:uiPriority w:val="99"/>
    <w:semiHidden/>
    <w:unhideWhenUsed/>
    <w:rsid w:val="000D065A"/>
  </w:style>
  <w:style w:type="paragraph" w:styleId="Caption">
    <w:name w:val="caption"/>
    <w:basedOn w:val="Normal"/>
    <w:next w:val="Normal"/>
    <w:qFormat/>
    <w:rsid w:val="00F9219E"/>
    <w:pPr>
      <w:widowControl/>
      <w:tabs>
        <w:tab w:val="clear" w:pos="-3544"/>
      </w:tabs>
      <w:ind w:firstLine="0"/>
      <w:jc w:val="right"/>
    </w:pPr>
    <w:rPr>
      <w:rFonts w:ascii="VNtimes new roman" w:hAnsi="VNtimes new roman"/>
      <w:i/>
      <w:szCs w:val="20"/>
    </w:rPr>
  </w:style>
  <w:style w:type="character" w:styleId="Emphasis">
    <w:name w:val="Emphasis"/>
    <w:basedOn w:val="DefaultParagraphFont"/>
    <w:uiPriority w:val="20"/>
    <w:qFormat/>
    <w:rsid w:val="00D46BCA"/>
    <w:rPr>
      <w:i/>
      <w:iCs/>
    </w:rPr>
  </w:style>
  <w:style w:type="paragraph" w:styleId="CommentSubject">
    <w:name w:val="annotation subject"/>
    <w:basedOn w:val="CommentText"/>
    <w:next w:val="CommentText"/>
    <w:link w:val="CommentSubjectChar"/>
    <w:uiPriority w:val="99"/>
    <w:semiHidden/>
    <w:unhideWhenUsed/>
    <w:rsid w:val="00A75A31"/>
    <w:pPr>
      <w:widowControl w:val="0"/>
    </w:pPr>
    <w:rPr>
      <w:rFonts w:ascii="Times New Roman" w:hAnsi="Times New Roman"/>
      <w:b/>
      <w:bCs/>
    </w:rPr>
  </w:style>
  <w:style w:type="character" w:customStyle="1" w:styleId="CommentSubjectChar">
    <w:name w:val="Comment Subject Char"/>
    <w:basedOn w:val="CommentTextChar"/>
    <w:link w:val="CommentSubject"/>
    <w:uiPriority w:val="99"/>
    <w:semiHidden/>
    <w:rsid w:val="00A75A31"/>
    <w:rPr>
      <w:rFonts w:ascii="Times New Roman" w:eastAsia="Times New Roman" w:hAnsi="Times New Roman" w:cs="Times New Roman"/>
      <w:b/>
      <w:bCs/>
    </w:rPr>
  </w:style>
  <w:style w:type="paragraph" w:styleId="Revision">
    <w:name w:val="Revision"/>
    <w:hidden/>
    <w:uiPriority w:val="99"/>
    <w:semiHidden/>
    <w:rsid w:val="004D33F3"/>
    <w:rPr>
      <w:rFonts w:ascii="Times New Roman" w:eastAsia="Times New Roman" w:hAnsi="Times New Roman" w:cs="Times New Roman"/>
      <w:sz w:val="28"/>
      <w:szCs w:val="28"/>
    </w:rPr>
  </w:style>
  <w:style w:type="character" w:customStyle="1" w:styleId="Heading4Char">
    <w:name w:val="Heading 4 Char"/>
    <w:basedOn w:val="DefaultParagraphFont"/>
    <w:link w:val="Heading4"/>
    <w:uiPriority w:val="9"/>
    <w:semiHidden/>
    <w:rsid w:val="005151F1"/>
    <w:rPr>
      <w:rFonts w:ascii="Calibri" w:eastAsia="MS Mincho" w:hAnsi="Calibri" w:cs="Times New Roman"/>
      <w:b/>
      <w:bCs/>
      <w:sz w:val="28"/>
      <w:szCs w:val="28"/>
    </w:rPr>
  </w:style>
  <w:style w:type="character" w:customStyle="1" w:styleId="Heading5Char">
    <w:name w:val="Heading 5 Char"/>
    <w:basedOn w:val="DefaultParagraphFont"/>
    <w:link w:val="Heading5"/>
    <w:uiPriority w:val="9"/>
    <w:semiHidden/>
    <w:rsid w:val="005151F1"/>
    <w:rPr>
      <w:rFonts w:ascii="Calibri" w:eastAsia="MS Mincho" w:hAnsi="Calibri" w:cs="Times New Roman"/>
      <w:b/>
      <w:bCs/>
      <w:i/>
      <w:iCs/>
      <w:sz w:val="26"/>
      <w:szCs w:val="26"/>
    </w:rPr>
  </w:style>
  <w:style w:type="character" w:customStyle="1" w:styleId="Heading7Char">
    <w:name w:val="Heading 7 Char"/>
    <w:basedOn w:val="DefaultParagraphFont"/>
    <w:link w:val="Heading7"/>
    <w:uiPriority w:val="9"/>
    <w:semiHidden/>
    <w:rsid w:val="005151F1"/>
    <w:rPr>
      <w:rFonts w:ascii="Calibri" w:eastAsia="MS Mincho" w:hAnsi="Calibri" w:cs="Times New Roman"/>
      <w:sz w:val="24"/>
      <w:szCs w:val="24"/>
    </w:rPr>
  </w:style>
  <w:style w:type="character" w:customStyle="1" w:styleId="Heading8Char">
    <w:name w:val="Heading 8 Char"/>
    <w:basedOn w:val="DefaultParagraphFont"/>
    <w:link w:val="Heading8"/>
    <w:uiPriority w:val="9"/>
    <w:semiHidden/>
    <w:rsid w:val="005151F1"/>
    <w:rPr>
      <w:rFonts w:ascii="Calibri" w:eastAsia="MS Mincho" w:hAnsi="Calibri" w:cs="Times New Roman"/>
      <w:i/>
      <w:iCs/>
      <w:sz w:val="24"/>
      <w:szCs w:val="24"/>
    </w:rPr>
  </w:style>
  <w:style w:type="character" w:customStyle="1" w:styleId="Heading9Char">
    <w:name w:val="Heading 9 Char"/>
    <w:basedOn w:val="DefaultParagraphFont"/>
    <w:link w:val="Heading9"/>
    <w:uiPriority w:val="9"/>
    <w:semiHidden/>
    <w:rsid w:val="005151F1"/>
    <w:rPr>
      <w:rFonts w:ascii="Cambria" w:eastAsia="MS Gothic" w:hAnsi="Cambria" w:cs="Times New Roman"/>
      <w:sz w:val="22"/>
      <w:szCs w:val="22"/>
    </w:rPr>
  </w:style>
  <w:style w:type="numbering" w:customStyle="1" w:styleId="NoList1">
    <w:name w:val="No List1"/>
    <w:next w:val="NoList"/>
    <w:uiPriority w:val="99"/>
    <w:semiHidden/>
    <w:unhideWhenUsed/>
    <w:rsid w:val="005151F1"/>
  </w:style>
  <w:style w:type="character" w:customStyle="1" w:styleId="Heading3Char">
    <w:name w:val="Heading 3 Char"/>
    <w:basedOn w:val="DefaultParagraphFont"/>
    <w:link w:val="Heading3"/>
    <w:uiPriority w:val="9"/>
    <w:rsid w:val="005151F1"/>
    <w:rPr>
      <w:rFonts w:ascii="Times New Roman" w:eastAsia="Times New Roman" w:hAnsi="Times New Roman" w:cs="Times New Roman"/>
      <w:b/>
      <w:bCs/>
      <w:sz w:val="28"/>
      <w:szCs w:val="28"/>
    </w:rPr>
  </w:style>
  <w:style w:type="character" w:customStyle="1" w:styleId="Heading6Char">
    <w:name w:val="Heading 6 Char"/>
    <w:basedOn w:val="DefaultParagraphFont"/>
    <w:link w:val="Heading6"/>
    <w:rsid w:val="005151F1"/>
    <w:rPr>
      <w:rFonts w:ascii="Times New Roman" w:eastAsia="Times New Roman" w:hAnsi="Times New Roman" w:cs="Times New Roman"/>
      <w:b/>
      <w:bCs/>
      <w:sz w:val="22"/>
      <w:szCs w:val="22"/>
      <w:lang w:val="af-ZA"/>
    </w:rPr>
  </w:style>
  <w:style w:type="paragraph" w:customStyle="1" w:styleId="CharCharCharChar0">
    <w:name w:val="Char Char Char Char"/>
    <w:basedOn w:val="Normal"/>
    <w:rsid w:val="005151F1"/>
    <w:pPr>
      <w:pageBreakBefore/>
      <w:widowControl/>
      <w:tabs>
        <w:tab w:val="clear" w:pos="-3544"/>
      </w:tabs>
      <w:spacing w:before="100" w:beforeAutospacing="1" w:after="100" w:afterAutospacing="1"/>
      <w:ind w:firstLine="0"/>
    </w:pPr>
    <w:rPr>
      <w:rFonts w:ascii="Tahoma" w:hAnsi="Tahoma"/>
      <w:sz w:val="20"/>
      <w:szCs w:val="20"/>
    </w:rPr>
  </w:style>
  <w:style w:type="character" w:customStyle="1" w:styleId="apple-converted-space">
    <w:name w:val="apple-converted-space"/>
    <w:basedOn w:val="DefaultParagraphFont"/>
    <w:rsid w:val="005151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991346">
      <w:bodyDiv w:val="1"/>
      <w:marLeft w:val="0"/>
      <w:marRight w:val="0"/>
      <w:marTop w:val="0"/>
      <w:marBottom w:val="0"/>
      <w:divBdr>
        <w:top w:val="none" w:sz="0" w:space="0" w:color="auto"/>
        <w:left w:val="none" w:sz="0" w:space="0" w:color="auto"/>
        <w:bottom w:val="none" w:sz="0" w:space="0" w:color="auto"/>
        <w:right w:val="none" w:sz="0" w:space="0" w:color="auto"/>
      </w:divBdr>
    </w:div>
    <w:div w:id="90593755">
      <w:bodyDiv w:val="1"/>
      <w:marLeft w:val="0"/>
      <w:marRight w:val="0"/>
      <w:marTop w:val="0"/>
      <w:marBottom w:val="0"/>
      <w:divBdr>
        <w:top w:val="none" w:sz="0" w:space="0" w:color="auto"/>
        <w:left w:val="none" w:sz="0" w:space="0" w:color="auto"/>
        <w:bottom w:val="none" w:sz="0" w:space="0" w:color="auto"/>
        <w:right w:val="none" w:sz="0" w:space="0" w:color="auto"/>
      </w:divBdr>
    </w:div>
    <w:div w:id="200753156">
      <w:bodyDiv w:val="1"/>
      <w:marLeft w:val="0"/>
      <w:marRight w:val="0"/>
      <w:marTop w:val="0"/>
      <w:marBottom w:val="0"/>
      <w:divBdr>
        <w:top w:val="none" w:sz="0" w:space="0" w:color="auto"/>
        <w:left w:val="none" w:sz="0" w:space="0" w:color="auto"/>
        <w:bottom w:val="none" w:sz="0" w:space="0" w:color="auto"/>
        <w:right w:val="none" w:sz="0" w:space="0" w:color="auto"/>
      </w:divBdr>
    </w:div>
    <w:div w:id="242834925">
      <w:bodyDiv w:val="1"/>
      <w:marLeft w:val="0"/>
      <w:marRight w:val="0"/>
      <w:marTop w:val="0"/>
      <w:marBottom w:val="0"/>
      <w:divBdr>
        <w:top w:val="none" w:sz="0" w:space="0" w:color="auto"/>
        <w:left w:val="none" w:sz="0" w:space="0" w:color="auto"/>
        <w:bottom w:val="none" w:sz="0" w:space="0" w:color="auto"/>
        <w:right w:val="none" w:sz="0" w:space="0" w:color="auto"/>
      </w:divBdr>
    </w:div>
    <w:div w:id="419450354">
      <w:bodyDiv w:val="1"/>
      <w:marLeft w:val="0"/>
      <w:marRight w:val="0"/>
      <w:marTop w:val="0"/>
      <w:marBottom w:val="0"/>
      <w:divBdr>
        <w:top w:val="none" w:sz="0" w:space="0" w:color="auto"/>
        <w:left w:val="none" w:sz="0" w:space="0" w:color="auto"/>
        <w:bottom w:val="none" w:sz="0" w:space="0" w:color="auto"/>
        <w:right w:val="none" w:sz="0" w:space="0" w:color="auto"/>
      </w:divBdr>
    </w:div>
    <w:div w:id="522744832">
      <w:bodyDiv w:val="1"/>
      <w:marLeft w:val="0"/>
      <w:marRight w:val="0"/>
      <w:marTop w:val="0"/>
      <w:marBottom w:val="0"/>
      <w:divBdr>
        <w:top w:val="none" w:sz="0" w:space="0" w:color="auto"/>
        <w:left w:val="none" w:sz="0" w:space="0" w:color="auto"/>
        <w:bottom w:val="none" w:sz="0" w:space="0" w:color="auto"/>
        <w:right w:val="none" w:sz="0" w:space="0" w:color="auto"/>
      </w:divBdr>
    </w:div>
    <w:div w:id="579142119">
      <w:bodyDiv w:val="1"/>
      <w:marLeft w:val="0"/>
      <w:marRight w:val="0"/>
      <w:marTop w:val="0"/>
      <w:marBottom w:val="0"/>
      <w:divBdr>
        <w:top w:val="none" w:sz="0" w:space="0" w:color="auto"/>
        <w:left w:val="none" w:sz="0" w:space="0" w:color="auto"/>
        <w:bottom w:val="none" w:sz="0" w:space="0" w:color="auto"/>
        <w:right w:val="none" w:sz="0" w:space="0" w:color="auto"/>
      </w:divBdr>
    </w:div>
    <w:div w:id="696273915">
      <w:bodyDiv w:val="1"/>
      <w:marLeft w:val="0"/>
      <w:marRight w:val="0"/>
      <w:marTop w:val="0"/>
      <w:marBottom w:val="0"/>
      <w:divBdr>
        <w:top w:val="none" w:sz="0" w:space="0" w:color="auto"/>
        <w:left w:val="none" w:sz="0" w:space="0" w:color="auto"/>
        <w:bottom w:val="none" w:sz="0" w:space="0" w:color="auto"/>
        <w:right w:val="none" w:sz="0" w:space="0" w:color="auto"/>
      </w:divBdr>
    </w:div>
    <w:div w:id="801774282">
      <w:bodyDiv w:val="1"/>
      <w:marLeft w:val="0"/>
      <w:marRight w:val="0"/>
      <w:marTop w:val="0"/>
      <w:marBottom w:val="0"/>
      <w:divBdr>
        <w:top w:val="none" w:sz="0" w:space="0" w:color="auto"/>
        <w:left w:val="none" w:sz="0" w:space="0" w:color="auto"/>
        <w:bottom w:val="none" w:sz="0" w:space="0" w:color="auto"/>
        <w:right w:val="none" w:sz="0" w:space="0" w:color="auto"/>
      </w:divBdr>
    </w:div>
    <w:div w:id="818573692">
      <w:bodyDiv w:val="1"/>
      <w:marLeft w:val="0"/>
      <w:marRight w:val="0"/>
      <w:marTop w:val="0"/>
      <w:marBottom w:val="0"/>
      <w:divBdr>
        <w:top w:val="none" w:sz="0" w:space="0" w:color="auto"/>
        <w:left w:val="none" w:sz="0" w:space="0" w:color="auto"/>
        <w:bottom w:val="none" w:sz="0" w:space="0" w:color="auto"/>
        <w:right w:val="none" w:sz="0" w:space="0" w:color="auto"/>
      </w:divBdr>
    </w:div>
    <w:div w:id="867137913">
      <w:bodyDiv w:val="1"/>
      <w:marLeft w:val="0"/>
      <w:marRight w:val="0"/>
      <w:marTop w:val="0"/>
      <w:marBottom w:val="0"/>
      <w:divBdr>
        <w:top w:val="none" w:sz="0" w:space="0" w:color="auto"/>
        <w:left w:val="none" w:sz="0" w:space="0" w:color="auto"/>
        <w:bottom w:val="none" w:sz="0" w:space="0" w:color="auto"/>
        <w:right w:val="none" w:sz="0" w:space="0" w:color="auto"/>
      </w:divBdr>
    </w:div>
    <w:div w:id="880173286">
      <w:bodyDiv w:val="1"/>
      <w:marLeft w:val="0"/>
      <w:marRight w:val="0"/>
      <w:marTop w:val="0"/>
      <w:marBottom w:val="0"/>
      <w:divBdr>
        <w:top w:val="none" w:sz="0" w:space="0" w:color="auto"/>
        <w:left w:val="none" w:sz="0" w:space="0" w:color="auto"/>
        <w:bottom w:val="none" w:sz="0" w:space="0" w:color="auto"/>
        <w:right w:val="none" w:sz="0" w:space="0" w:color="auto"/>
      </w:divBdr>
    </w:div>
    <w:div w:id="1009722573">
      <w:bodyDiv w:val="1"/>
      <w:marLeft w:val="0"/>
      <w:marRight w:val="0"/>
      <w:marTop w:val="0"/>
      <w:marBottom w:val="0"/>
      <w:divBdr>
        <w:top w:val="none" w:sz="0" w:space="0" w:color="auto"/>
        <w:left w:val="none" w:sz="0" w:space="0" w:color="auto"/>
        <w:bottom w:val="none" w:sz="0" w:space="0" w:color="auto"/>
        <w:right w:val="none" w:sz="0" w:space="0" w:color="auto"/>
      </w:divBdr>
    </w:div>
    <w:div w:id="1061636508">
      <w:bodyDiv w:val="1"/>
      <w:marLeft w:val="0"/>
      <w:marRight w:val="0"/>
      <w:marTop w:val="0"/>
      <w:marBottom w:val="0"/>
      <w:divBdr>
        <w:top w:val="none" w:sz="0" w:space="0" w:color="auto"/>
        <w:left w:val="none" w:sz="0" w:space="0" w:color="auto"/>
        <w:bottom w:val="none" w:sz="0" w:space="0" w:color="auto"/>
        <w:right w:val="none" w:sz="0" w:space="0" w:color="auto"/>
      </w:divBdr>
    </w:div>
    <w:div w:id="1063409659">
      <w:bodyDiv w:val="1"/>
      <w:marLeft w:val="0"/>
      <w:marRight w:val="0"/>
      <w:marTop w:val="0"/>
      <w:marBottom w:val="0"/>
      <w:divBdr>
        <w:top w:val="none" w:sz="0" w:space="0" w:color="auto"/>
        <w:left w:val="none" w:sz="0" w:space="0" w:color="auto"/>
        <w:bottom w:val="none" w:sz="0" w:space="0" w:color="auto"/>
        <w:right w:val="none" w:sz="0" w:space="0" w:color="auto"/>
      </w:divBdr>
    </w:div>
    <w:div w:id="1087732899">
      <w:bodyDiv w:val="1"/>
      <w:marLeft w:val="0"/>
      <w:marRight w:val="0"/>
      <w:marTop w:val="0"/>
      <w:marBottom w:val="0"/>
      <w:divBdr>
        <w:top w:val="none" w:sz="0" w:space="0" w:color="auto"/>
        <w:left w:val="none" w:sz="0" w:space="0" w:color="auto"/>
        <w:bottom w:val="none" w:sz="0" w:space="0" w:color="auto"/>
        <w:right w:val="none" w:sz="0" w:space="0" w:color="auto"/>
      </w:divBdr>
    </w:div>
    <w:div w:id="1351032957">
      <w:bodyDiv w:val="1"/>
      <w:marLeft w:val="0"/>
      <w:marRight w:val="0"/>
      <w:marTop w:val="0"/>
      <w:marBottom w:val="0"/>
      <w:divBdr>
        <w:top w:val="none" w:sz="0" w:space="0" w:color="auto"/>
        <w:left w:val="none" w:sz="0" w:space="0" w:color="auto"/>
        <w:bottom w:val="none" w:sz="0" w:space="0" w:color="auto"/>
        <w:right w:val="none" w:sz="0" w:space="0" w:color="auto"/>
      </w:divBdr>
    </w:div>
    <w:div w:id="1691683228">
      <w:bodyDiv w:val="1"/>
      <w:marLeft w:val="0"/>
      <w:marRight w:val="0"/>
      <w:marTop w:val="0"/>
      <w:marBottom w:val="0"/>
      <w:divBdr>
        <w:top w:val="none" w:sz="0" w:space="0" w:color="auto"/>
        <w:left w:val="none" w:sz="0" w:space="0" w:color="auto"/>
        <w:bottom w:val="none" w:sz="0" w:space="0" w:color="auto"/>
        <w:right w:val="none" w:sz="0" w:space="0" w:color="auto"/>
      </w:divBdr>
    </w:div>
    <w:div w:id="1800344512">
      <w:bodyDiv w:val="1"/>
      <w:marLeft w:val="0"/>
      <w:marRight w:val="0"/>
      <w:marTop w:val="0"/>
      <w:marBottom w:val="0"/>
      <w:divBdr>
        <w:top w:val="none" w:sz="0" w:space="0" w:color="auto"/>
        <w:left w:val="none" w:sz="0" w:space="0" w:color="auto"/>
        <w:bottom w:val="none" w:sz="0" w:space="0" w:color="auto"/>
        <w:right w:val="none" w:sz="0" w:space="0" w:color="auto"/>
      </w:divBdr>
    </w:div>
    <w:div w:id="19195545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image" Target="media/image4.jpeg"/><Relationship Id="rId23" Type="http://schemas.microsoft.com/office/2011/relationships/commentsExtended" Target="commentsExtended.xml"/><Relationship Id="rId10" Type="http://schemas.openxmlformats.org/officeDocument/2006/relationships/header" Target="header2.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734C9-9232-4E90-8436-ED8C7CA6B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282</TotalTime>
  <Pages>10</Pages>
  <Words>2129</Words>
  <Characters>12137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HỒ SƠ MỜI THI TUYỂN KIẾN TRÚC</vt:lpstr>
    </vt:vector>
  </TitlesOfParts>
  <Company>Microsoft</Company>
  <LinksUpToDate>false</LinksUpToDate>
  <CharactersWithSpaces>14238</CharactersWithSpaces>
  <SharedDoc>false</SharedDoc>
  <HLinks>
    <vt:vector size="6" baseType="variant">
      <vt:variant>
        <vt:i4>1376337</vt:i4>
      </vt:variant>
      <vt:variant>
        <vt:i4>0</vt:i4>
      </vt:variant>
      <vt:variant>
        <vt:i4>0</vt:i4>
      </vt:variant>
      <vt:variant>
        <vt:i4>5</vt:i4>
      </vt:variant>
      <vt:variant>
        <vt:lpwstr>http://tuvanxaydungdn.vn/thi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HỒ SƠ MỜI THI TUYỂN KIẾN TRÚC</dc:title>
  <dc:creator>Administrator</dc:creator>
  <cp:lastModifiedBy>My PC</cp:lastModifiedBy>
  <cp:revision>20</cp:revision>
  <cp:lastPrinted>2023-07-05T03:22:00Z</cp:lastPrinted>
  <dcterms:created xsi:type="dcterms:W3CDTF">2023-04-24T07:57:00Z</dcterms:created>
  <dcterms:modified xsi:type="dcterms:W3CDTF">2023-07-05T03:23:00Z</dcterms:modified>
</cp:coreProperties>
</file>